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121D6" w14:textId="310890C7" w:rsidR="00CB7A40" w:rsidRPr="00D53541" w:rsidRDefault="00082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41">
        <w:rPr>
          <w:rFonts w:ascii="Trebuchet MS" w:eastAsia="Trebuchet MS" w:hAnsi="Trebuchet MS" w:cs="Trebuchet MS"/>
          <w:b/>
          <w:color w:val="000000"/>
          <w:sz w:val="32"/>
          <w:szCs w:val="32"/>
        </w:rPr>
        <w:t>CLARITY</w:t>
      </w:r>
      <w:r w:rsidR="003A3FF0" w:rsidRPr="00D53541">
        <w:rPr>
          <w:rFonts w:ascii="Trebuchet MS" w:eastAsia="Trebuchet MS" w:hAnsi="Trebuchet MS" w:cs="Trebuchet MS"/>
          <w:b/>
          <w:color w:val="000000"/>
          <w:sz w:val="32"/>
          <w:szCs w:val="32"/>
        </w:rPr>
        <w:t xml:space="preserve"> </w:t>
      </w:r>
      <w:r w:rsidRPr="00D53541">
        <w:rPr>
          <w:rFonts w:ascii="Trebuchet MS" w:eastAsia="Trebuchet MS" w:hAnsi="Trebuchet MS" w:cs="Trebuchet MS"/>
          <w:b/>
          <w:color w:val="000000"/>
          <w:sz w:val="32"/>
          <w:szCs w:val="32"/>
        </w:rPr>
        <w:t>HMIS:</w:t>
      </w:r>
      <w:r w:rsidR="00EF23E3" w:rsidRPr="00D53541">
        <w:rPr>
          <w:rFonts w:ascii="Trebuchet MS" w:eastAsia="Trebuchet MS" w:hAnsi="Trebuchet MS" w:cs="Trebuchet MS"/>
          <w:b/>
          <w:color w:val="000000"/>
          <w:sz w:val="32"/>
          <w:szCs w:val="32"/>
        </w:rPr>
        <w:t xml:space="preserve"> KC-</w:t>
      </w:r>
      <w:r w:rsidRPr="00D53541">
        <w:rPr>
          <w:rFonts w:ascii="Trebuchet MS" w:eastAsia="Trebuchet MS" w:hAnsi="Trebuchet MS" w:cs="Trebuchet MS"/>
          <w:b/>
          <w:color w:val="000000"/>
          <w:sz w:val="32"/>
          <w:szCs w:val="32"/>
        </w:rPr>
        <w:t xml:space="preserve"> VA SERVICES </w:t>
      </w:r>
      <w:r w:rsidRPr="00D53541">
        <w:rPr>
          <w:rFonts w:ascii="Trebuchet MS" w:eastAsia="Trebuchet MS" w:hAnsi="Trebuchet MS" w:cs="Trebuchet MS"/>
          <w:b/>
          <w:sz w:val="32"/>
          <w:szCs w:val="32"/>
        </w:rPr>
        <w:t>EXIT</w:t>
      </w:r>
      <w:r w:rsidRPr="00D53541">
        <w:rPr>
          <w:rFonts w:ascii="Trebuchet MS" w:eastAsia="Trebuchet MS" w:hAnsi="Trebuchet MS" w:cs="Trebuchet MS"/>
          <w:b/>
          <w:color w:val="000000"/>
          <w:sz w:val="32"/>
          <w:szCs w:val="32"/>
        </w:rPr>
        <w:t xml:space="preserve"> FORM </w:t>
      </w:r>
    </w:p>
    <w:p w14:paraId="359C0834" w14:textId="402F158E" w:rsidR="00CB7A40" w:rsidRPr="00D53541" w:rsidRDefault="00082D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41">
        <w:rPr>
          <w:rFonts w:ascii="Trebuchet MS" w:eastAsia="Trebuchet MS" w:hAnsi="Trebuchet MS" w:cs="Trebuchet MS"/>
          <w:b/>
          <w:color w:val="000000"/>
          <w:sz w:val="32"/>
          <w:szCs w:val="32"/>
        </w:rPr>
        <w:t>(</w:t>
      </w:r>
      <w:r w:rsidR="00F15D5B" w:rsidRPr="00D53541">
        <w:rPr>
          <w:rFonts w:ascii="Trebuchet MS" w:eastAsia="Trebuchet MS" w:hAnsi="Trebuchet MS" w:cs="Trebuchet MS"/>
          <w:b/>
          <w:color w:val="000000"/>
          <w:sz w:val="32"/>
          <w:szCs w:val="32"/>
        </w:rPr>
        <w:t xml:space="preserve">Including </w:t>
      </w:r>
      <w:r w:rsidRPr="00D53541">
        <w:rPr>
          <w:rFonts w:ascii="Trebuchet MS" w:eastAsia="Trebuchet MS" w:hAnsi="Trebuchet MS" w:cs="Trebuchet MS"/>
          <w:b/>
          <w:color w:val="000000"/>
          <w:sz w:val="32"/>
          <w:szCs w:val="32"/>
        </w:rPr>
        <w:t>HUD VASH, SSVF, GPD)</w:t>
      </w:r>
    </w:p>
    <w:p w14:paraId="3DF3774D" w14:textId="77777777" w:rsidR="00CB7A40" w:rsidRPr="00D53541" w:rsidRDefault="00082DD3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D53541"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40349898" w14:textId="77777777" w:rsidR="00CB7A40" w:rsidRPr="00D53541" w:rsidRDefault="00082DD3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D53541"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3CCECDF8" w14:textId="77777777" w:rsidR="00CB7A40" w:rsidRPr="00D53541" w:rsidRDefault="00082DD3">
      <w:pPr>
        <w:spacing w:after="0"/>
      </w:pPr>
      <w:r w:rsidRPr="00D53541">
        <w:rPr>
          <w:rFonts w:ascii="Arial" w:eastAsia="Arial" w:hAnsi="Arial" w:cs="Arial"/>
          <w:sz w:val="24"/>
          <w:szCs w:val="24"/>
        </w:rPr>
        <w:t xml:space="preserve"> </w:t>
      </w:r>
    </w:p>
    <w:p w14:paraId="64C07942" w14:textId="77777777" w:rsidR="00CB7A40" w:rsidRPr="00D53541" w:rsidRDefault="00082DD3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  <w:r w:rsidRPr="00D53541">
        <w:rPr>
          <w:rFonts w:ascii="Arial" w:eastAsia="Arial" w:hAnsi="Arial" w:cs="Arial"/>
          <w:b/>
          <w:sz w:val="24"/>
          <w:szCs w:val="24"/>
        </w:rPr>
        <w:t xml:space="preserve">CLIENT NAME OR </w:t>
      </w:r>
      <w:proofErr w:type="gramStart"/>
      <w:r w:rsidRPr="00D53541">
        <w:rPr>
          <w:rFonts w:ascii="Arial" w:eastAsia="Arial" w:hAnsi="Arial" w:cs="Arial"/>
          <w:b/>
          <w:sz w:val="24"/>
          <w:szCs w:val="24"/>
        </w:rPr>
        <w:t>IDENTIFIER:</w:t>
      </w:r>
      <w:r w:rsidRPr="00D53541">
        <w:rPr>
          <w:i/>
          <w:sz w:val="24"/>
          <w:szCs w:val="24"/>
        </w:rPr>
        <w:t>_</w:t>
      </w:r>
      <w:proofErr w:type="gramEnd"/>
      <w:r w:rsidRPr="00D53541">
        <w:rPr>
          <w:i/>
          <w:sz w:val="24"/>
          <w:szCs w:val="24"/>
        </w:rPr>
        <w:t>_________________________________________________</w:t>
      </w:r>
    </w:p>
    <w:p w14:paraId="46F8D4D5" w14:textId="77777777" w:rsidR="00CB7A40" w:rsidRPr="00D53541" w:rsidRDefault="00082DD3">
      <w:pPr>
        <w:spacing w:after="0"/>
        <w:rPr>
          <w:rFonts w:ascii="Arial" w:eastAsia="Arial" w:hAnsi="Arial" w:cs="Arial"/>
          <w:sz w:val="24"/>
          <w:szCs w:val="24"/>
        </w:rPr>
      </w:pPr>
      <w:r w:rsidRPr="00D53541">
        <w:rPr>
          <w:rFonts w:ascii="Arial" w:eastAsia="Arial" w:hAnsi="Arial" w:cs="Arial"/>
          <w:sz w:val="24"/>
          <w:szCs w:val="24"/>
        </w:rPr>
        <w:t xml:space="preserve"> </w:t>
      </w:r>
    </w:p>
    <w:p w14:paraId="013E80D5" w14:textId="77777777" w:rsidR="009C0145" w:rsidRPr="00D53541" w:rsidRDefault="009C0145" w:rsidP="009C0145">
      <w:pPr>
        <w:pStyle w:val="Heading1"/>
        <w:ind w:left="-900" w:firstLine="900"/>
      </w:pPr>
      <w:r w:rsidRPr="00D53541">
        <w:rPr>
          <w:b/>
          <w:i w:val="0"/>
          <w:iCs/>
        </w:rPr>
        <w:t>PROJECT EXIT DATE</w:t>
      </w:r>
      <w:r w:rsidRPr="00D53541">
        <w:rPr>
          <w:i w:val="0"/>
          <w:iCs/>
        </w:rPr>
        <w:t>​</w:t>
      </w:r>
      <w:r w:rsidRPr="00D53541">
        <w:t xml:space="preserve"> [All Individual/Clients] </w:t>
      </w:r>
    </w:p>
    <w:tbl>
      <w:tblPr>
        <w:tblStyle w:val="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9C0145" w:rsidRPr="00D53541" w14:paraId="7042D44E" w14:textId="77777777" w:rsidTr="009C0145">
        <w:trPr>
          <w:trHeight w:val="360"/>
        </w:trPr>
        <w:tc>
          <w:tcPr>
            <w:tcW w:w="570" w:type="dxa"/>
          </w:tcPr>
          <w:p w14:paraId="55E12167" w14:textId="77777777" w:rsidR="009C0145" w:rsidRPr="00D53541" w:rsidRDefault="009C0145" w:rsidP="009C0145">
            <w:pPr>
              <w:spacing w:after="0" w:line="240" w:lineRule="auto"/>
              <w:jc w:val="center"/>
            </w:pPr>
            <w:r w:rsidRPr="00D53541">
              <w:t xml:space="preserve">  </w:t>
            </w:r>
          </w:p>
        </w:tc>
        <w:tc>
          <w:tcPr>
            <w:tcW w:w="568" w:type="dxa"/>
          </w:tcPr>
          <w:p w14:paraId="38CB44D6" w14:textId="77777777" w:rsidR="009C0145" w:rsidRPr="00D53541" w:rsidRDefault="009C0145" w:rsidP="009C0145">
            <w:pPr>
              <w:spacing w:after="0" w:line="240" w:lineRule="auto"/>
              <w:jc w:val="center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91C9191" w14:textId="77777777" w:rsidR="009C0145" w:rsidRPr="00D53541" w:rsidRDefault="009C0145" w:rsidP="009C0145">
            <w:pPr>
              <w:spacing w:after="0" w:line="240" w:lineRule="auto"/>
              <w:ind w:left="2"/>
              <w:jc w:val="center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080960FD" w14:textId="77777777" w:rsidR="009C0145" w:rsidRPr="00D53541" w:rsidRDefault="009C0145" w:rsidP="009C0145">
            <w:pPr>
              <w:spacing w:after="0" w:line="240" w:lineRule="auto"/>
              <w:ind w:left="2"/>
              <w:jc w:val="center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6ADA804E" w14:textId="77777777" w:rsidR="009C0145" w:rsidRPr="00D53541" w:rsidRDefault="009C0145" w:rsidP="009C0145">
            <w:pPr>
              <w:spacing w:after="0" w:line="240" w:lineRule="auto"/>
              <w:jc w:val="center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5B792B97" w14:textId="77777777" w:rsidR="009C0145" w:rsidRPr="00D53541" w:rsidRDefault="009C0145" w:rsidP="009C0145">
            <w:pPr>
              <w:spacing w:after="0" w:line="240" w:lineRule="auto"/>
              <w:ind w:left="2"/>
              <w:jc w:val="center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528A386A" w14:textId="77777777" w:rsidR="009C0145" w:rsidRPr="00D53541" w:rsidRDefault="009C0145" w:rsidP="009C0145">
            <w:pPr>
              <w:spacing w:after="0" w:line="240" w:lineRule="auto"/>
              <w:ind w:left="2"/>
              <w:jc w:val="center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1BA31E51" w14:textId="77777777" w:rsidR="009C0145" w:rsidRPr="00D53541" w:rsidRDefault="009C0145" w:rsidP="009C0145">
            <w:pPr>
              <w:spacing w:after="0" w:line="240" w:lineRule="auto"/>
              <w:jc w:val="center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5BCEBACD" w14:textId="77777777" w:rsidR="009C0145" w:rsidRPr="00D53541" w:rsidRDefault="009C0145" w:rsidP="009C0145">
            <w:pPr>
              <w:spacing w:after="0" w:line="240" w:lineRule="auto"/>
              <w:jc w:val="center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4E13F37" w14:textId="77777777" w:rsidR="009C0145" w:rsidRPr="00D53541" w:rsidRDefault="009C0145" w:rsidP="009C0145">
            <w:pPr>
              <w:spacing w:after="0" w:line="240" w:lineRule="auto"/>
              <w:jc w:val="center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4ED79E6F" w14:textId="77777777" w:rsidR="009C0145" w:rsidRPr="00D53541" w:rsidRDefault="009C0145" w:rsidP="009C0145">
      <w:pPr>
        <w:tabs>
          <w:tab w:val="center" w:pos="1923"/>
          <w:tab w:val="center" w:pos="2850"/>
          <w:tab w:val="center" w:pos="3673"/>
        </w:tabs>
        <w:spacing w:after="0"/>
      </w:pPr>
      <w:r w:rsidRPr="00D53541">
        <w:rPr>
          <w:rFonts w:ascii="Arial" w:eastAsia="Arial" w:hAnsi="Arial" w:cs="Arial"/>
          <w:sz w:val="24"/>
          <w:szCs w:val="24"/>
        </w:rPr>
        <w:t xml:space="preserve">   Month                 Day</w:t>
      </w:r>
      <w:r w:rsidRPr="00D53541"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 w:rsidRPr="00D53541">
        <w:rPr>
          <w:rFonts w:ascii="Arial" w:eastAsia="Arial" w:hAnsi="Arial" w:cs="Arial"/>
          <w:sz w:val="24"/>
          <w:szCs w:val="24"/>
        </w:rPr>
        <w:t>Year</w:t>
      </w:r>
      <w:r w:rsidRPr="00D53541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40E5E9F5" w14:textId="77777777" w:rsidR="009C0145" w:rsidRPr="00D53541" w:rsidRDefault="009C0145" w:rsidP="009C0145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4F4D297B" w14:textId="77777777" w:rsidR="009C0145" w:rsidRPr="00D53541" w:rsidRDefault="009C0145" w:rsidP="009C0145">
      <w:pPr>
        <w:pStyle w:val="Heading1"/>
        <w:ind w:left="-900"/>
      </w:pPr>
      <w:bookmarkStart w:id="0" w:name="_w807ezccz80i" w:colFirst="0" w:colLast="0"/>
      <w:bookmarkEnd w:id="0"/>
      <w:r w:rsidRPr="00D53541">
        <w:rPr>
          <w:b/>
          <w:i w:val="0"/>
        </w:rPr>
        <w:t>DESTINATION</w:t>
      </w:r>
      <w:r w:rsidRPr="00D53541">
        <w:rPr>
          <w:b/>
        </w:rPr>
        <w:t xml:space="preserve"> </w:t>
      </w:r>
      <w:r w:rsidRPr="00D53541">
        <w:t xml:space="preserve">[All Individual/Clients] </w:t>
      </w:r>
    </w:p>
    <w:tbl>
      <w:tblPr>
        <w:tblW w:w="11053" w:type="dxa"/>
        <w:tblInd w:w="-9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5248"/>
        <w:gridCol w:w="676"/>
        <w:gridCol w:w="4544"/>
      </w:tblGrid>
      <w:tr w:rsidR="00953B85" w:rsidRPr="00D53541" w14:paraId="60F5BA40" w14:textId="77777777" w:rsidTr="009C0145">
        <w:trPr>
          <w:trHeight w:val="360"/>
        </w:trPr>
        <w:tc>
          <w:tcPr>
            <w:tcW w:w="585" w:type="dxa"/>
            <w:vAlign w:val="center"/>
          </w:tcPr>
          <w:p w14:paraId="45519F4C" w14:textId="77777777" w:rsidR="00953B85" w:rsidRPr="00D53541" w:rsidRDefault="00953B85" w:rsidP="009C014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bookmarkStart w:id="1" w:name="_xvxd859heua3" w:colFirst="0" w:colLast="0"/>
            <w:bookmarkEnd w:id="1"/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6758F056" w14:textId="77777777" w:rsidR="00953B85" w:rsidRPr="00D53541" w:rsidRDefault="00953B85" w:rsidP="009C0145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</w:rPr>
              <w:t>Place not meant for habitation (e.g., a vehicle, an abandoned building, bus/train/airport or anywhere outside)</w:t>
            </w:r>
          </w:p>
        </w:tc>
        <w:tc>
          <w:tcPr>
            <w:tcW w:w="676" w:type="dxa"/>
            <w:vAlign w:val="center"/>
          </w:tcPr>
          <w:p w14:paraId="5A090941" w14:textId="77777777" w:rsidR="00953B85" w:rsidRPr="00D53541" w:rsidRDefault="00953B85" w:rsidP="009C0145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27B4DFAD" w14:textId="77777777" w:rsidR="00953B85" w:rsidRPr="00D53541" w:rsidRDefault="00953B85" w:rsidP="009C0145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</w:rPr>
              <w:t xml:space="preserve"> Moved from one HOPWA funded project to HOPWA PH</w:t>
            </w:r>
          </w:p>
        </w:tc>
      </w:tr>
      <w:tr w:rsidR="00953B85" w:rsidRPr="00D53541" w14:paraId="245B1638" w14:textId="77777777" w:rsidTr="009C0145">
        <w:trPr>
          <w:trHeight w:val="660"/>
        </w:trPr>
        <w:tc>
          <w:tcPr>
            <w:tcW w:w="585" w:type="dxa"/>
            <w:vAlign w:val="center"/>
          </w:tcPr>
          <w:p w14:paraId="4DF71140" w14:textId="77777777" w:rsidR="00953B85" w:rsidRPr="00D53541" w:rsidRDefault="00953B85" w:rsidP="009C014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1A5DA296" w14:textId="77777777" w:rsidR="00953B85" w:rsidRPr="00D53541" w:rsidRDefault="00953B85" w:rsidP="009C0145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</w:rPr>
              <w:t>Emergency shelter, including hotel or motel paid for with emergency shelter voucher or RHY- funded Host Home Shelter</w:t>
            </w:r>
          </w:p>
        </w:tc>
        <w:tc>
          <w:tcPr>
            <w:tcW w:w="676" w:type="dxa"/>
            <w:vAlign w:val="center"/>
          </w:tcPr>
          <w:p w14:paraId="15332245" w14:textId="77777777" w:rsidR="00953B85" w:rsidRPr="00D53541" w:rsidRDefault="00953B85" w:rsidP="009C0145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65B6795F" w14:textId="77777777" w:rsidR="00953B85" w:rsidRPr="00D53541" w:rsidRDefault="00953B85" w:rsidP="009C0145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</w:rPr>
              <w:t xml:space="preserve"> Moved from one HOPWA funded project to HOPWA TH</w:t>
            </w:r>
          </w:p>
        </w:tc>
      </w:tr>
      <w:tr w:rsidR="00953B85" w:rsidRPr="00D53541" w14:paraId="751374C2" w14:textId="77777777" w:rsidTr="009C0145">
        <w:trPr>
          <w:trHeight w:val="500"/>
        </w:trPr>
        <w:tc>
          <w:tcPr>
            <w:tcW w:w="585" w:type="dxa"/>
            <w:vAlign w:val="center"/>
          </w:tcPr>
          <w:p w14:paraId="55701A9D" w14:textId="77777777" w:rsidR="00953B85" w:rsidRPr="00D53541" w:rsidRDefault="00953B85" w:rsidP="009C0145">
            <w:pPr>
              <w:spacing w:after="0" w:line="240" w:lineRule="auto"/>
              <w:jc w:val="center"/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48B9E2AF" w14:textId="77777777" w:rsidR="00953B85" w:rsidRPr="00D53541" w:rsidRDefault="00953B85" w:rsidP="009C0145">
            <w:pPr>
              <w:spacing w:after="0" w:line="240" w:lineRule="auto"/>
              <w:rPr>
                <w:rFonts w:ascii="Arial" w:hAnsi="Arial" w:cs="Arial"/>
              </w:rPr>
            </w:pPr>
            <w:r w:rsidRPr="00D53541">
              <w:rPr>
                <w:rFonts w:ascii="Arial" w:hAnsi="Arial" w:cs="Arial"/>
              </w:rPr>
              <w:t xml:space="preserve">Safe Haven </w:t>
            </w:r>
          </w:p>
        </w:tc>
        <w:tc>
          <w:tcPr>
            <w:tcW w:w="676" w:type="dxa"/>
            <w:vAlign w:val="center"/>
          </w:tcPr>
          <w:p w14:paraId="1E3A31C3" w14:textId="77777777" w:rsidR="00953B85" w:rsidRPr="00D53541" w:rsidRDefault="00953B85" w:rsidP="009C0145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3993C5AE" w14:textId="77777777" w:rsidR="00953B85" w:rsidRPr="00D53541" w:rsidRDefault="00953B85" w:rsidP="009C0145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</w:rPr>
              <w:t xml:space="preserve">Rental by client, with GPD TIP housing subsidy </w:t>
            </w:r>
          </w:p>
        </w:tc>
      </w:tr>
      <w:tr w:rsidR="00953B85" w:rsidRPr="00D53541" w14:paraId="7FDF6B0B" w14:textId="77777777" w:rsidTr="009C0145">
        <w:trPr>
          <w:trHeight w:val="540"/>
        </w:trPr>
        <w:tc>
          <w:tcPr>
            <w:tcW w:w="585" w:type="dxa"/>
            <w:vAlign w:val="center"/>
          </w:tcPr>
          <w:p w14:paraId="06731A6F" w14:textId="77777777" w:rsidR="00953B85" w:rsidRPr="00D53541" w:rsidRDefault="00953B85" w:rsidP="009C0145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08C9D3CB" w14:textId="77777777" w:rsidR="00953B85" w:rsidRPr="00D53541" w:rsidRDefault="00953B85" w:rsidP="009C0145">
            <w:pPr>
              <w:spacing w:after="0" w:line="240" w:lineRule="auto"/>
              <w:ind w:left="2"/>
            </w:pPr>
            <w:r w:rsidRPr="00D53541">
              <w:rPr>
                <w:rFonts w:ascii="Arial" w:eastAsia="Arial" w:hAnsi="Arial" w:cs="Arial"/>
              </w:rPr>
              <w:t>Foster care home or foster care group home</w:t>
            </w:r>
          </w:p>
        </w:tc>
        <w:tc>
          <w:tcPr>
            <w:tcW w:w="676" w:type="dxa"/>
            <w:vAlign w:val="center"/>
          </w:tcPr>
          <w:p w14:paraId="41CEC074" w14:textId="77777777" w:rsidR="00953B85" w:rsidRPr="00D53541" w:rsidRDefault="00953B85" w:rsidP="009C0145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33B9F457" w14:textId="77777777" w:rsidR="00953B85" w:rsidRPr="00D53541" w:rsidRDefault="00953B85" w:rsidP="009C0145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</w:rPr>
              <w:t>Rental by client, with VASH housing subsidy</w:t>
            </w:r>
          </w:p>
        </w:tc>
      </w:tr>
      <w:tr w:rsidR="00953B85" w:rsidRPr="00D53541" w14:paraId="4BD63F35" w14:textId="77777777" w:rsidTr="009C0145">
        <w:trPr>
          <w:trHeight w:val="420"/>
        </w:trPr>
        <w:tc>
          <w:tcPr>
            <w:tcW w:w="585" w:type="dxa"/>
            <w:vAlign w:val="center"/>
          </w:tcPr>
          <w:p w14:paraId="391A831A" w14:textId="77777777" w:rsidR="00953B85" w:rsidRPr="00D53541" w:rsidRDefault="00953B85" w:rsidP="009C0145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49244AE5" w14:textId="77777777" w:rsidR="00953B85" w:rsidRPr="00D53541" w:rsidRDefault="00953B85" w:rsidP="009C0145">
            <w:pPr>
              <w:spacing w:after="0" w:line="240" w:lineRule="auto"/>
              <w:ind w:left="2"/>
            </w:pPr>
            <w:r w:rsidRPr="00D53541">
              <w:rPr>
                <w:rFonts w:ascii="Arial" w:eastAsia="Arial" w:hAnsi="Arial" w:cs="Arial"/>
              </w:rPr>
              <w:t>Hospital or other residential non­-psychiatric medical facility</w:t>
            </w:r>
          </w:p>
        </w:tc>
        <w:tc>
          <w:tcPr>
            <w:tcW w:w="676" w:type="dxa"/>
            <w:vAlign w:val="center"/>
          </w:tcPr>
          <w:p w14:paraId="105A13DA" w14:textId="77777777" w:rsidR="00953B85" w:rsidRPr="00D53541" w:rsidRDefault="00953B85" w:rsidP="009C0145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3C275435" w14:textId="320850F8" w:rsidR="00953B85" w:rsidRPr="00D53541" w:rsidRDefault="00953B85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Permanent housing (other than RRH) for formerly</w:t>
            </w:r>
            <w:r w:rsidR="00B75047" w:rsidRPr="00D53541">
              <w:rPr>
                <w:rFonts w:ascii="Arial" w:eastAsia="Arial" w:hAnsi="Arial" w:cs="Arial"/>
              </w:rPr>
              <w:t xml:space="preserve"> </w:t>
            </w:r>
            <w:r w:rsidRPr="00D53541">
              <w:rPr>
                <w:rFonts w:ascii="Arial" w:eastAsia="Arial" w:hAnsi="Arial" w:cs="Arial"/>
              </w:rPr>
              <w:t>homeless persons</w:t>
            </w:r>
          </w:p>
        </w:tc>
      </w:tr>
      <w:tr w:rsidR="00953B85" w:rsidRPr="00D53541" w14:paraId="48BFCFF3" w14:textId="77777777" w:rsidTr="009C0145">
        <w:trPr>
          <w:trHeight w:val="220"/>
        </w:trPr>
        <w:tc>
          <w:tcPr>
            <w:tcW w:w="585" w:type="dxa"/>
            <w:vAlign w:val="center"/>
          </w:tcPr>
          <w:p w14:paraId="7543B8CE" w14:textId="77777777" w:rsidR="00953B85" w:rsidRPr="00D53541" w:rsidRDefault="00953B85" w:rsidP="009C014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4215ADE6" w14:textId="77777777" w:rsidR="00953B85" w:rsidRPr="00D53541" w:rsidRDefault="00953B85" w:rsidP="009C0145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</w:rPr>
              <w:t>Jail, prison or juvenile detention facility</w:t>
            </w:r>
          </w:p>
        </w:tc>
        <w:tc>
          <w:tcPr>
            <w:tcW w:w="676" w:type="dxa"/>
            <w:vAlign w:val="center"/>
          </w:tcPr>
          <w:p w14:paraId="54BD1C28" w14:textId="77777777" w:rsidR="00953B85" w:rsidRPr="00D53541" w:rsidRDefault="00953B85" w:rsidP="009C0145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75EE0EEF" w14:textId="77777777" w:rsidR="00953B85" w:rsidRPr="00D53541" w:rsidRDefault="00953B85" w:rsidP="009C0145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</w:rPr>
              <w:t>Rental by client, with RRH or equivalent subsidy</w:t>
            </w:r>
          </w:p>
        </w:tc>
      </w:tr>
      <w:tr w:rsidR="00953B85" w:rsidRPr="00D53541" w14:paraId="5FC5DEA0" w14:textId="77777777" w:rsidTr="009C0145">
        <w:trPr>
          <w:trHeight w:val="540"/>
        </w:trPr>
        <w:tc>
          <w:tcPr>
            <w:tcW w:w="585" w:type="dxa"/>
            <w:vAlign w:val="center"/>
          </w:tcPr>
          <w:p w14:paraId="01997120" w14:textId="77777777" w:rsidR="00953B85" w:rsidRPr="00D53541" w:rsidRDefault="00953B85" w:rsidP="009C0145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769595EA" w14:textId="77777777" w:rsidR="00953B85" w:rsidRPr="00D53541" w:rsidRDefault="00953B85" w:rsidP="009C0145">
            <w:pPr>
              <w:spacing w:after="0" w:line="240" w:lineRule="auto"/>
              <w:ind w:right="86"/>
            </w:pPr>
            <w:r w:rsidRPr="00D53541">
              <w:rPr>
                <w:rFonts w:ascii="Arial" w:eastAsia="Arial" w:hAnsi="Arial" w:cs="Arial"/>
              </w:rPr>
              <w:t>Long-term care facility or nursing home</w:t>
            </w:r>
          </w:p>
        </w:tc>
        <w:tc>
          <w:tcPr>
            <w:tcW w:w="676" w:type="dxa"/>
            <w:vAlign w:val="center"/>
          </w:tcPr>
          <w:p w14:paraId="63A5222D" w14:textId="77777777" w:rsidR="00953B85" w:rsidRPr="00D53541" w:rsidRDefault="00953B85" w:rsidP="009C0145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511CFA94" w14:textId="77777777" w:rsidR="00953B85" w:rsidRPr="00D53541" w:rsidRDefault="00953B85" w:rsidP="009C0145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</w:rPr>
              <w:t>Rental by client with HCV voucher (tenant or project based)</w:t>
            </w:r>
          </w:p>
        </w:tc>
      </w:tr>
      <w:tr w:rsidR="00953B85" w:rsidRPr="00D53541" w14:paraId="0871C03C" w14:textId="77777777" w:rsidTr="009C0145">
        <w:trPr>
          <w:trHeight w:val="540"/>
        </w:trPr>
        <w:tc>
          <w:tcPr>
            <w:tcW w:w="585" w:type="dxa"/>
            <w:vAlign w:val="center"/>
          </w:tcPr>
          <w:p w14:paraId="44FA7851" w14:textId="77777777" w:rsidR="00953B85" w:rsidRPr="00D53541" w:rsidRDefault="00953B85" w:rsidP="009C0145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57E68D3F" w14:textId="77777777" w:rsidR="00953B85" w:rsidRPr="00D53541" w:rsidRDefault="00953B85" w:rsidP="009C0145">
            <w:pPr>
              <w:spacing w:after="0" w:line="240" w:lineRule="auto"/>
              <w:ind w:left="2"/>
            </w:pPr>
            <w:r w:rsidRPr="00D53541">
              <w:rPr>
                <w:rFonts w:ascii="Arial" w:eastAsia="Arial" w:hAnsi="Arial" w:cs="Arial"/>
              </w:rPr>
              <w:t>Psychiatric hospital or other psychiatric facility</w:t>
            </w:r>
          </w:p>
        </w:tc>
        <w:tc>
          <w:tcPr>
            <w:tcW w:w="676" w:type="dxa"/>
            <w:vAlign w:val="center"/>
          </w:tcPr>
          <w:p w14:paraId="42C59137" w14:textId="77777777" w:rsidR="00953B85" w:rsidRPr="00D53541" w:rsidRDefault="00953B85" w:rsidP="009C0145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3060B0F7" w14:textId="77777777" w:rsidR="00953B85" w:rsidRPr="00D53541" w:rsidRDefault="00953B85" w:rsidP="009C0145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</w:rPr>
              <w:t xml:space="preserve">Rental by client in a public housing unit </w:t>
            </w:r>
          </w:p>
        </w:tc>
      </w:tr>
      <w:tr w:rsidR="00953B85" w:rsidRPr="00D53541" w14:paraId="35CFF7D3" w14:textId="77777777" w:rsidTr="009C0145">
        <w:trPr>
          <w:trHeight w:val="540"/>
        </w:trPr>
        <w:tc>
          <w:tcPr>
            <w:tcW w:w="585" w:type="dxa"/>
            <w:vAlign w:val="center"/>
          </w:tcPr>
          <w:p w14:paraId="0EE882BC" w14:textId="77777777" w:rsidR="00953B85" w:rsidRPr="00D53541" w:rsidRDefault="00953B85" w:rsidP="009C0145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08EC1DF9" w14:textId="77777777" w:rsidR="00953B85" w:rsidRPr="00D53541" w:rsidRDefault="00953B85" w:rsidP="009C0145">
            <w:pPr>
              <w:spacing w:after="0" w:line="240" w:lineRule="auto"/>
              <w:ind w:left="2"/>
            </w:pPr>
            <w:r w:rsidRPr="00D53541">
              <w:rPr>
                <w:rFonts w:ascii="Arial" w:eastAsia="Arial" w:hAnsi="Arial" w:cs="Arial"/>
              </w:rPr>
              <w:t>Substance abuse treatment facility or detox center</w:t>
            </w:r>
          </w:p>
        </w:tc>
        <w:tc>
          <w:tcPr>
            <w:tcW w:w="676" w:type="dxa"/>
            <w:vAlign w:val="center"/>
          </w:tcPr>
          <w:p w14:paraId="65468B5B" w14:textId="77777777" w:rsidR="00953B85" w:rsidRPr="00D53541" w:rsidRDefault="00953B85" w:rsidP="009C0145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5E5D2136" w14:textId="77777777" w:rsidR="00953B85" w:rsidRPr="00D53541" w:rsidRDefault="00953B85" w:rsidP="009C0145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</w:rPr>
              <w:t>Rental by client, no ongoing housing subsidy</w:t>
            </w:r>
          </w:p>
        </w:tc>
      </w:tr>
      <w:tr w:rsidR="00953B85" w:rsidRPr="00D53541" w14:paraId="046E4EA1" w14:textId="77777777" w:rsidTr="009C0145">
        <w:trPr>
          <w:trHeight w:val="540"/>
        </w:trPr>
        <w:tc>
          <w:tcPr>
            <w:tcW w:w="585" w:type="dxa"/>
            <w:vAlign w:val="center"/>
          </w:tcPr>
          <w:p w14:paraId="06632004" w14:textId="77777777" w:rsidR="00953B85" w:rsidRPr="00D53541" w:rsidRDefault="00953B85" w:rsidP="009C014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23CFDC12" w14:textId="77777777" w:rsidR="00953B85" w:rsidRPr="00D53541" w:rsidRDefault="00953B85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Residential project or hallway house with no homeless criteria </w:t>
            </w:r>
          </w:p>
        </w:tc>
        <w:tc>
          <w:tcPr>
            <w:tcW w:w="676" w:type="dxa"/>
            <w:vAlign w:val="center"/>
          </w:tcPr>
          <w:p w14:paraId="783A753A" w14:textId="77777777" w:rsidR="00953B85" w:rsidRPr="00D53541" w:rsidRDefault="00953B85" w:rsidP="009C0145">
            <w:pPr>
              <w:spacing w:after="0" w:line="240" w:lineRule="auto"/>
              <w:ind w:left="-140" w:right="-45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75B03857" w14:textId="77777777" w:rsidR="00953B85" w:rsidRPr="00D53541" w:rsidRDefault="00953B85" w:rsidP="009C0145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Rental by client, with other ongoing housing subsidy</w:t>
            </w:r>
          </w:p>
        </w:tc>
      </w:tr>
      <w:tr w:rsidR="00953B85" w:rsidRPr="00D53541" w14:paraId="4243E0D3" w14:textId="77777777" w:rsidTr="009C0145">
        <w:trPr>
          <w:trHeight w:val="147"/>
        </w:trPr>
        <w:tc>
          <w:tcPr>
            <w:tcW w:w="585" w:type="dxa"/>
            <w:vAlign w:val="center"/>
          </w:tcPr>
          <w:p w14:paraId="16CB350E" w14:textId="77777777" w:rsidR="00953B85" w:rsidRPr="00D53541" w:rsidRDefault="00953B85" w:rsidP="009C014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0CBF2744" w14:textId="77777777" w:rsidR="00953B85" w:rsidRPr="00D53541" w:rsidRDefault="00953B85" w:rsidP="009C0145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</w:rPr>
              <w:t xml:space="preserve"> Hotel or motel paid for without emergency shelter voucher</w:t>
            </w:r>
          </w:p>
        </w:tc>
        <w:tc>
          <w:tcPr>
            <w:tcW w:w="676" w:type="dxa"/>
            <w:vAlign w:val="center"/>
          </w:tcPr>
          <w:p w14:paraId="1C5212A1" w14:textId="77777777" w:rsidR="00953B85" w:rsidRPr="00D53541" w:rsidRDefault="00953B85" w:rsidP="009C0145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317074F6" w14:textId="33DD9678" w:rsidR="00953B85" w:rsidRPr="00D53541" w:rsidRDefault="00953B85" w:rsidP="009C0145">
            <w:pPr>
              <w:spacing w:after="0" w:line="240" w:lineRule="auto"/>
              <w:ind w:left="2"/>
            </w:pPr>
            <w:r w:rsidRPr="00D53541">
              <w:rPr>
                <w:rFonts w:ascii="Arial" w:eastAsia="Arial" w:hAnsi="Arial" w:cs="Arial"/>
              </w:rPr>
              <w:t xml:space="preserve">Owned by client, with ongoing housing subsidy </w:t>
            </w:r>
          </w:p>
        </w:tc>
      </w:tr>
      <w:tr w:rsidR="00953B85" w:rsidRPr="00D53541" w14:paraId="34246B0E" w14:textId="77777777" w:rsidTr="009C0145">
        <w:trPr>
          <w:trHeight w:val="540"/>
        </w:trPr>
        <w:tc>
          <w:tcPr>
            <w:tcW w:w="585" w:type="dxa"/>
            <w:vAlign w:val="center"/>
          </w:tcPr>
          <w:p w14:paraId="4114E83A" w14:textId="77777777" w:rsidR="00953B85" w:rsidRPr="00D53541" w:rsidRDefault="00953B85" w:rsidP="009C014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5A1DD049" w14:textId="77777777" w:rsidR="00953B85" w:rsidRPr="00D53541" w:rsidRDefault="00953B85" w:rsidP="009C0145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</w:rPr>
              <w:t>Transitional housing for homeless persons (including homeless youth)</w:t>
            </w:r>
          </w:p>
        </w:tc>
        <w:tc>
          <w:tcPr>
            <w:tcW w:w="676" w:type="dxa"/>
            <w:vAlign w:val="center"/>
          </w:tcPr>
          <w:p w14:paraId="44CC6AD8" w14:textId="77777777" w:rsidR="00953B85" w:rsidRPr="00D53541" w:rsidRDefault="00953B85" w:rsidP="009C0145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712BB0A4" w14:textId="77777777" w:rsidR="00953B85" w:rsidRPr="00D53541" w:rsidRDefault="00953B85" w:rsidP="009C0145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</w:rPr>
              <w:t>Owned by client, no</w:t>
            </w:r>
            <w:r w:rsidRPr="00D53541">
              <w:rPr>
                <w:rFonts w:ascii="Arial" w:eastAsia="Arial" w:hAnsi="Arial" w:cs="Arial"/>
                <w:b/>
              </w:rPr>
              <w:t xml:space="preserve"> </w:t>
            </w:r>
            <w:r w:rsidRPr="00D53541">
              <w:rPr>
                <w:rFonts w:ascii="Arial" w:eastAsia="Arial" w:hAnsi="Arial" w:cs="Arial"/>
              </w:rPr>
              <w:t>ongoing housing subsidy</w:t>
            </w:r>
          </w:p>
        </w:tc>
      </w:tr>
      <w:tr w:rsidR="00953B85" w:rsidRPr="00D53541" w14:paraId="0A7C6C38" w14:textId="77777777" w:rsidTr="009C0145">
        <w:trPr>
          <w:trHeight w:val="85"/>
        </w:trPr>
        <w:tc>
          <w:tcPr>
            <w:tcW w:w="585" w:type="dxa"/>
            <w:vAlign w:val="center"/>
          </w:tcPr>
          <w:p w14:paraId="742BCC14" w14:textId="77777777" w:rsidR="00953B85" w:rsidRPr="00D53541" w:rsidRDefault="00953B85" w:rsidP="009C0145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  <w:p w14:paraId="4F410CDB" w14:textId="77777777" w:rsidR="00953B85" w:rsidRPr="00D53541" w:rsidRDefault="00953B85" w:rsidP="009C0145">
            <w:pPr>
              <w:spacing w:after="0" w:line="240" w:lineRule="auto"/>
              <w:ind w:left="2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14:paraId="0D97157D" w14:textId="77777777" w:rsidR="00953B85" w:rsidRPr="00D53541" w:rsidRDefault="00953B85" w:rsidP="009C0145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Host Home (non-crisis)</w:t>
            </w:r>
          </w:p>
        </w:tc>
        <w:tc>
          <w:tcPr>
            <w:tcW w:w="676" w:type="dxa"/>
            <w:vAlign w:val="center"/>
          </w:tcPr>
          <w:p w14:paraId="78200D69" w14:textId="77777777" w:rsidR="00953B85" w:rsidRPr="00D53541" w:rsidRDefault="00953B85" w:rsidP="009C0145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  <w:p w14:paraId="00AF6D69" w14:textId="77777777" w:rsidR="00953B85" w:rsidRPr="00D53541" w:rsidRDefault="00953B85" w:rsidP="009C0145">
            <w:pPr>
              <w:spacing w:after="0" w:line="240" w:lineRule="auto"/>
              <w:ind w:left="-140" w:right="-45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vAlign w:val="center"/>
          </w:tcPr>
          <w:p w14:paraId="6504F6C9" w14:textId="77777777" w:rsidR="00953B85" w:rsidRPr="00D53541" w:rsidRDefault="00953B85" w:rsidP="009C0145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 No exit interview completed</w:t>
            </w:r>
          </w:p>
        </w:tc>
      </w:tr>
      <w:tr w:rsidR="00953B85" w:rsidRPr="00D53541" w14:paraId="57C32278" w14:textId="77777777" w:rsidTr="009C0145">
        <w:trPr>
          <w:trHeight w:val="540"/>
        </w:trPr>
        <w:tc>
          <w:tcPr>
            <w:tcW w:w="585" w:type="dxa"/>
            <w:vAlign w:val="center"/>
          </w:tcPr>
          <w:p w14:paraId="62504E33" w14:textId="77777777" w:rsidR="00953B85" w:rsidRPr="00D53541" w:rsidRDefault="00953B85" w:rsidP="009C0145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3DD4DAA9" w14:textId="77777777" w:rsidR="00953B85" w:rsidRPr="00D53541" w:rsidRDefault="00953B85" w:rsidP="009C0145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Staying or living with friends, temporary tenure (e.g., room, apartment or house)</w:t>
            </w:r>
          </w:p>
        </w:tc>
        <w:tc>
          <w:tcPr>
            <w:tcW w:w="676" w:type="dxa"/>
            <w:vAlign w:val="center"/>
          </w:tcPr>
          <w:p w14:paraId="29D560F5" w14:textId="77777777" w:rsidR="00953B85" w:rsidRPr="00D53541" w:rsidRDefault="00953B85" w:rsidP="009C0145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79F56F7E" w14:textId="77777777" w:rsidR="00953B85" w:rsidRPr="00D53541" w:rsidRDefault="00953B85" w:rsidP="009C0145">
            <w:pPr>
              <w:spacing w:after="0" w:line="240" w:lineRule="auto"/>
              <w:ind w:left="2"/>
            </w:pPr>
            <w:r w:rsidRPr="00D53541">
              <w:rPr>
                <w:rFonts w:ascii="Arial" w:eastAsia="Arial" w:hAnsi="Arial" w:cs="Arial"/>
              </w:rPr>
              <w:t>Other (specify):</w:t>
            </w:r>
          </w:p>
        </w:tc>
      </w:tr>
      <w:tr w:rsidR="00953B85" w:rsidRPr="00D53541" w14:paraId="5C638EFD" w14:textId="77777777" w:rsidTr="009C0145">
        <w:trPr>
          <w:trHeight w:val="93"/>
        </w:trPr>
        <w:tc>
          <w:tcPr>
            <w:tcW w:w="585" w:type="dxa"/>
            <w:vMerge w:val="restart"/>
            <w:vAlign w:val="center"/>
          </w:tcPr>
          <w:p w14:paraId="740E2C6F" w14:textId="77777777" w:rsidR="00953B85" w:rsidRPr="00D53541" w:rsidRDefault="00953B85" w:rsidP="009C0145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○</w:t>
            </w:r>
          </w:p>
          <w:p w14:paraId="5ECB8C2B" w14:textId="77777777" w:rsidR="00953B85" w:rsidRPr="00D53541" w:rsidRDefault="00953B85" w:rsidP="009C014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48" w:type="dxa"/>
            <w:vMerge w:val="restart"/>
            <w:vAlign w:val="center"/>
          </w:tcPr>
          <w:p w14:paraId="41CD328D" w14:textId="77777777" w:rsidR="00953B85" w:rsidRPr="00D53541" w:rsidRDefault="00953B85" w:rsidP="009C0145">
            <w:pPr>
              <w:spacing w:after="0" w:line="240" w:lineRule="auto"/>
              <w:ind w:left="2"/>
            </w:pPr>
            <w:r w:rsidRPr="00D53541">
              <w:rPr>
                <w:rFonts w:ascii="Arial" w:eastAsia="Arial" w:hAnsi="Arial" w:cs="Arial"/>
              </w:rPr>
              <w:t>Staying or living with family, temporary tenure (e.g., room, apartment or house)</w:t>
            </w:r>
          </w:p>
        </w:tc>
        <w:tc>
          <w:tcPr>
            <w:tcW w:w="676" w:type="dxa"/>
            <w:vAlign w:val="center"/>
          </w:tcPr>
          <w:p w14:paraId="78191865" w14:textId="77777777" w:rsidR="00953B85" w:rsidRPr="00D53541" w:rsidRDefault="00953B85" w:rsidP="009C0145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44" w:type="dxa"/>
            <w:vAlign w:val="center"/>
          </w:tcPr>
          <w:p w14:paraId="75C9DE56" w14:textId="77777777" w:rsidR="00953B85" w:rsidRPr="00D53541" w:rsidRDefault="00953B85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Deceased</w:t>
            </w:r>
          </w:p>
        </w:tc>
      </w:tr>
      <w:tr w:rsidR="00953B85" w:rsidRPr="00D53541" w14:paraId="501E3111" w14:textId="77777777" w:rsidTr="009C0145">
        <w:trPr>
          <w:trHeight w:val="102"/>
        </w:trPr>
        <w:tc>
          <w:tcPr>
            <w:tcW w:w="585" w:type="dxa"/>
            <w:vMerge/>
            <w:vAlign w:val="center"/>
          </w:tcPr>
          <w:p w14:paraId="72716297" w14:textId="77777777" w:rsidR="00953B85" w:rsidRPr="00D53541" w:rsidRDefault="00953B85" w:rsidP="009C0145">
            <w:pPr>
              <w:spacing w:after="0" w:line="240" w:lineRule="auto"/>
              <w:jc w:val="center"/>
            </w:pPr>
          </w:p>
        </w:tc>
        <w:tc>
          <w:tcPr>
            <w:tcW w:w="5248" w:type="dxa"/>
            <w:vMerge/>
            <w:vAlign w:val="center"/>
          </w:tcPr>
          <w:p w14:paraId="02E01D2A" w14:textId="77777777" w:rsidR="00953B85" w:rsidRPr="00D53541" w:rsidRDefault="00953B85" w:rsidP="009C0145">
            <w:pPr>
              <w:spacing w:after="0" w:line="240" w:lineRule="auto"/>
            </w:pPr>
          </w:p>
        </w:tc>
        <w:tc>
          <w:tcPr>
            <w:tcW w:w="676" w:type="dxa"/>
            <w:vAlign w:val="center"/>
          </w:tcPr>
          <w:p w14:paraId="6ACB93B8" w14:textId="77777777" w:rsidR="00953B85" w:rsidRPr="00D53541" w:rsidRDefault="00953B85" w:rsidP="009C0145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1EEEF448" w14:textId="77777777" w:rsidR="00953B85" w:rsidRPr="00D53541" w:rsidRDefault="00953B85" w:rsidP="009C0145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953B85" w:rsidRPr="00D53541" w14:paraId="728164AA" w14:textId="77777777" w:rsidTr="009C0145">
        <w:trPr>
          <w:trHeight w:val="85"/>
        </w:trPr>
        <w:tc>
          <w:tcPr>
            <w:tcW w:w="585" w:type="dxa"/>
            <w:vAlign w:val="center"/>
          </w:tcPr>
          <w:p w14:paraId="314D3AE2" w14:textId="77777777" w:rsidR="00953B85" w:rsidRPr="00D53541" w:rsidRDefault="00953B85" w:rsidP="009C0145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  <w:p w14:paraId="7AD8C48B" w14:textId="77777777" w:rsidR="00953B85" w:rsidRPr="00D53541" w:rsidRDefault="00953B85" w:rsidP="009C014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48" w:type="dxa"/>
            <w:vAlign w:val="center"/>
          </w:tcPr>
          <w:p w14:paraId="68F8FD88" w14:textId="77777777" w:rsidR="00953B85" w:rsidRPr="00D53541" w:rsidRDefault="00953B85" w:rsidP="009C0145">
            <w:pPr>
              <w:spacing w:after="0" w:line="240" w:lineRule="auto"/>
              <w:ind w:right="86"/>
            </w:pPr>
            <w:r w:rsidRPr="00D53541">
              <w:rPr>
                <w:rFonts w:ascii="Arial" w:eastAsia="Arial" w:hAnsi="Arial" w:cs="Arial"/>
              </w:rPr>
              <w:t>Staying or living with family, permanent tenure</w:t>
            </w:r>
          </w:p>
        </w:tc>
        <w:tc>
          <w:tcPr>
            <w:tcW w:w="676" w:type="dxa"/>
            <w:vAlign w:val="center"/>
          </w:tcPr>
          <w:p w14:paraId="3323401F" w14:textId="77777777" w:rsidR="00953B85" w:rsidRPr="00D53541" w:rsidRDefault="00953B85" w:rsidP="009C0145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6A5FA672" w14:textId="77777777" w:rsidR="00953B85" w:rsidRPr="00D53541" w:rsidRDefault="00953B85" w:rsidP="009C0145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953B85" w:rsidRPr="00D53541" w14:paraId="6426904A" w14:textId="77777777" w:rsidTr="009C0145">
        <w:trPr>
          <w:trHeight w:val="228"/>
        </w:trPr>
        <w:tc>
          <w:tcPr>
            <w:tcW w:w="585" w:type="dxa"/>
            <w:vAlign w:val="center"/>
          </w:tcPr>
          <w:p w14:paraId="68FFB442" w14:textId="77777777" w:rsidR="00953B85" w:rsidRPr="00D53541" w:rsidRDefault="00953B85" w:rsidP="009C0145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lastRenderedPageBreak/>
              <w:t>○</w:t>
            </w:r>
          </w:p>
          <w:p w14:paraId="34B33466" w14:textId="77777777" w:rsidR="00953B85" w:rsidRPr="00D53541" w:rsidRDefault="00953B85" w:rsidP="009C0145">
            <w:pPr>
              <w:spacing w:after="0" w:line="240" w:lineRule="auto"/>
              <w:ind w:right="86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14:paraId="59EE0086" w14:textId="77777777" w:rsidR="00953B85" w:rsidRPr="00D53541" w:rsidRDefault="00953B85" w:rsidP="009C0145">
            <w:pPr>
              <w:spacing w:after="0" w:line="240" w:lineRule="auto"/>
              <w:ind w:right="86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Staying or living with friends, permanent tenure</w:t>
            </w:r>
          </w:p>
        </w:tc>
        <w:tc>
          <w:tcPr>
            <w:tcW w:w="676" w:type="dxa"/>
            <w:vAlign w:val="center"/>
          </w:tcPr>
          <w:p w14:paraId="1A96FBDC" w14:textId="77777777" w:rsidR="00953B85" w:rsidRPr="00D53541" w:rsidRDefault="00953B85" w:rsidP="009C0145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  <w:p w14:paraId="2D48DEF8" w14:textId="77777777" w:rsidR="00953B85" w:rsidRPr="00D53541" w:rsidRDefault="00953B85" w:rsidP="009C0145">
            <w:pPr>
              <w:spacing w:after="0" w:line="240" w:lineRule="auto"/>
              <w:ind w:left="-140" w:right="-45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vAlign w:val="center"/>
          </w:tcPr>
          <w:p w14:paraId="5F9EA4D6" w14:textId="77777777" w:rsidR="00953B85" w:rsidRPr="00D53541" w:rsidRDefault="00953B85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1755EF30" w14:textId="565207F9" w:rsidR="003A3FF0" w:rsidRPr="00D53541" w:rsidRDefault="003A3FF0" w:rsidP="003A3FF0"/>
    <w:tbl>
      <w:tblPr>
        <w:tblW w:w="10800" w:type="dxa"/>
        <w:tblInd w:w="-1072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1620"/>
        <w:gridCol w:w="540"/>
        <w:gridCol w:w="976"/>
        <w:gridCol w:w="554"/>
        <w:gridCol w:w="2430"/>
      </w:tblGrid>
      <w:tr w:rsidR="003A3FF0" w:rsidRPr="00D53541" w14:paraId="793348EE" w14:textId="77777777" w:rsidTr="009C0145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5B165" w14:textId="77777777" w:rsidR="003A3FF0" w:rsidRPr="00D53541" w:rsidRDefault="003A3FF0" w:rsidP="009C0145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D53541">
              <w:rPr>
                <w:rFonts w:ascii="Arial" w:hAnsi="Arial" w:cs="Arial"/>
                <w:b/>
                <w:sz w:val="20"/>
                <w:szCs w:val="20"/>
              </w:rPr>
              <w:t>*If Destination is “Place not meant for habitation”</w:t>
            </w:r>
          </w:p>
        </w:tc>
      </w:tr>
      <w:tr w:rsidR="003A3FF0" w:rsidRPr="00D53541" w14:paraId="526437CF" w14:textId="77777777" w:rsidTr="009C0145">
        <w:tc>
          <w:tcPr>
            <w:tcW w:w="63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1B91D" w14:textId="77777777" w:rsidR="003A3FF0" w:rsidRPr="00D53541" w:rsidRDefault="003A3FF0" w:rsidP="009C0145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D53541">
              <w:rPr>
                <w:rFonts w:ascii="Arial" w:hAnsi="Arial" w:cs="Arial"/>
                <w:b/>
                <w:sz w:val="20"/>
                <w:szCs w:val="20"/>
              </w:rPr>
              <w:t>Is household’s destination living situation in a vehicle?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761AD" w14:textId="77777777" w:rsidR="003A3FF0" w:rsidRPr="00D53541" w:rsidRDefault="003A3FF0" w:rsidP="009C01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b/>
                <w:sz w:val="20"/>
                <w:szCs w:val="2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B2961" w14:textId="77777777" w:rsidR="003A3FF0" w:rsidRPr="00D53541" w:rsidRDefault="003A3FF0" w:rsidP="009C0145">
            <w:pPr>
              <w:spacing w:after="0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4F27B6" w14:textId="77777777" w:rsidR="003A3FF0" w:rsidRPr="00D53541" w:rsidRDefault="003A3FF0" w:rsidP="009C01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330CF" w14:textId="77777777" w:rsidR="003A3FF0" w:rsidRPr="00D53541" w:rsidRDefault="003A3FF0" w:rsidP="009C0145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 xml:space="preserve">Client doesn’t know </w:t>
            </w:r>
          </w:p>
        </w:tc>
      </w:tr>
      <w:tr w:rsidR="003A3FF0" w:rsidRPr="00D53541" w14:paraId="27CA76A0" w14:textId="77777777" w:rsidTr="009C0145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DEC65" w14:textId="77777777" w:rsidR="003A3FF0" w:rsidRPr="00D53541" w:rsidRDefault="003A3FF0" w:rsidP="009C0145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22DAA0" w14:textId="77777777" w:rsidR="003A3FF0" w:rsidRPr="00D53541" w:rsidRDefault="003A3FF0" w:rsidP="009C01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b/>
                <w:sz w:val="20"/>
                <w:szCs w:val="2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9F03B" w14:textId="77777777" w:rsidR="003A3FF0" w:rsidRPr="00D53541" w:rsidRDefault="003A3FF0" w:rsidP="009C0145">
            <w:pPr>
              <w:spacing w:after="0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F20BE8" w14:textId="77777777" w:rsidR="003A3FF0" w:rsidRPr="00D53541" w:rsidRDefault="003A3FF0" w:rsidP="009C01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BFA284" w14:textId="77777777" w:rsidR="003A3FF0" w:rsidRPr="00D53541" w:rsidRDefault="003A3FF0" w:rsidP="009C0145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 xml:space="preserve">Client refused </w:t>
            </w:r>
          </w:p>
        </w:tc>
      </w:tr>
      <w:tr w:rsidR="003A3FF0" w:rsidRPr="00D53541" w14:paraId="23933226" w14:textId="77777777" w:rsidTr="009C0145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59558" w14:textId="77777777" w:rsidR="003A3FF0" w:rsidRPr="00D53541" w:rsidRDefault="003A3FF0" w:rsidP="009C0145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F13CE" w14:textId="77777777" w:rsidR="003A3FF0" w:rsidRPr="00D53541" w:rsidRDefault="003A3FF0" w:rsidP="009C0145">
            <w:pPr>
              <w:widowControl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97A092" w14:textId="77777777" w:rsidR="003A3FF0" w:rsidRPr="00D53541" w:rsidRDefault="003A3FF0" w:rsidP="009C01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7FFF8" w14:textId="77777777" w:rsidR="003A3FF0" w:rsidRPr="00D53541" w:rsidRDefault="003A3FF0" w:rsidP="009C0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239B8C" w14:textId="77777777" w:rsidR="003A3FF0" w:rsidRPr="00D53541" w:rsidRDefault="003A3FF0" w:rsidP="009C01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30426" w14:textId="77777777" w:rsidR="003A3FF0" w:rsidRPr="00D53541" w:rsidRDefault="003A3FF0" w:rsidP="009C0145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 xml:space="preserve">Data not collected </w:t>
            </w:r>
          </w:p>
        </w:tc>
      </w:tr>
      <w:tr w:rsidR="003A3FF0" w:rsidRPr="00D53541" w14:paraId="157CC09B" w14:textId="77777777" w:rsidTr="009C0145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F79785" w14:textId="77777777" w:rsidR="003A3FF0" w:rsidRPr="00D53541" w:rsidRDefault="003A3FF0" w:rsidP="009C0145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If “Yes”, please select Vehicle type</w:t>
            </w:r>
          </w:p>
        </w:tc>
      </w:tr>
      <w:tr w:rsidR="003A3FF0" w:rsidRPr="00D53541" w14:paraId="5849EB0C" w14:textId="77777777" w:rsidTr="009C01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F5B460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15BE51" w14:textId="77777777" w:rsidR="003A3FF0" w:rsidRPr="00D53541" w:rsidRDefault="003A3FF0" w:rsidP="009C0145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Van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2CB39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AFA1D" w14:textId="77777777" w:rsidR="003A3FF0" w:rsidRPr="00D53541" w:rsidRDefault="003A3FF0" w:rsidP="009C0145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Client Doesn't Know</w:t>
            </w:r>
          </w:p>
        </w:tc>
      </w:tr>
      <w:tr w:rsidR="003A3FF0" w:rsidRPr="00D53541" w14:paraId="37542B81" w14:textId="77777777" w:rsidTr="009C01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CB1443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D50D34" w14:textId="77777777" w:rsidR="003A3FF0" w:rsidRPr="00D53541" w:rsidRDefault="003A3FF0" w:rsidP="009C0145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Automobile/Car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686CF1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282659" w14:textId="77777777" w:rsidR="003A3FF0" w:rsidRPr="00D53541" w:rsidRDefault="003A3FF0" w:rsidP="009C0145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3A3FF0" w:rsidRPr="00D53541" w14:paraId="4C5AB223" w14:textId="77777777" w:rsidTr="009C01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15C16A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A9D945" w14:textId="77777777" w:rsidR="003A3FF0" w:rsidRPr="00D53541" w:rsidRDefault="003A3FF0" w:rsidP="009C0145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Camper/RV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011D22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C77EDD" w14:textId="77777777" w:rsidR="003A3FF0" w:rsidRPr="00D53541" w:rsidRDefault="003A3FF0" w:rsidP="009C0145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4E70B7FD" w14:textId="77777777" w:rsidR="003A3FF0" w:rsidRPr="00D53541" w:rsidRDefault="003A3FF0" w:rsidP="003A3FF0">
      <w:pPr>
        <w:pStyle w:val="Heading1"/>
        <w:ind w:left="-900" w:firstLine="0"/>
        <w:rPr>
          <w:b/>
          <w:i w:val="0"/>
          <w:sz w:val="20"/>
          <w:szCs w:val="20"/>
        </w:rPr>
      </w:pPr>
    </w:p>
    <w:tbl>
      <w:tblPr>
        <w:tblW w:w="10800" w:type="dxa"/>
        <w:tblInd w:w="-1072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3A3FF0" w:rsidRPr="00D53541" w14:paraId="5D29D1C8" w14:textId="77777777" w:rsidTr="009C0145">
        <w:tc>
          <w:tcPr>
            <w:tcW w:w="108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4F457E" w14:textId="77777777" w:rsidR="003A3FF0" w:rsidRPr="00D53541" w:rsidRDefault="003A3FF0" w:rsidP="009C0145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D53541">
              <w:rPr>
                <w:rFonts w:ascii="Arial" w:hAnsi="Arial" w:cs="Arial"/>
                <w:b/>
                <w:sz w:val="20"/>
                <w:szCs w:val="20"/>
              </w:rPr>
              <w:t>If Destination is permanent housing</w:t>
            </w:r>
          </w:p>
        </w:tc>
      </w:tr>
    </w:tbl>
    <w:p w14:paraId="2861CBC9" w14:textId="77777777" w:rsidR="003A3FF0" w:rsidRPr="00D53541" w:rsidRDefault="003A3FF0" w:rsidP="003A3FF0">
      <w:pPr>
        <w:pStyle w:val="Heading1"/>
        <w:ind w:left="-900" w:firstLine="0"/>
        <w:rPr>
          <w:sz w:val="20"/>
          <w:szCs w:val="20"/>
        </w:rPr>
      </w:pPr>
      <w:r w:rsidRPr="00D53541">
        <w:rPr>
          <w:b/>
          <w:i w:val="0"/>
          <w:sz w:val="20"/>
          <w:szCs w:val="20"/>
        </w:rPr>
        <w:t>CITY OF PERMANENT HOUSING</w:t>
      </w:r>
      <w:r w:rsidRPr="00D53541">
        <w:rPr>
          <w:b/>
          <w:sz w:val="20"/>
          <w:szCs w:val="20"/>
        </w:rPr>
        <w:t xml:space="preserve"> </w:t>
      </w:r>
      <w:r w:rsidRPr="00D53541">
        <w:rPr>
          <w:b/>
          <w:i w:val="0"/>
          <w:sz w:val="20"/>
          <w:szCs w:val="20"/>
        </w:rPr>
        <w:t>LOCATION</w:t>
      </w:r>
      <w:r w:rsidRPr="00D53541">
        <w:rPr>
          <w:b/>
          <w:sz w:val="20"/>
          <w:szCs w:val="20"/>
        </w:rPr>
        <w:t xml:space="preserve">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3A3FF0" w:rsidRPr="00D53541" w14:paraId="51505E3C" w14:textId="77777777" w:rsidTr="009C0145">
        <w:tc>
          <w:tcPr>
            <w:tcW w:w="540" w:type="dxa"/>
            <w:shd w:val="clear" w:color="auto" w:fill="auto"/>
            <w:vAlign w:val="center"/>
          </w:tcPr>
          <w:p w14:paraId="4AD3A799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4D180A9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419255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297B6E6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Medina</w:t>
            </w:r>
          </w:p>
        </w:tc>
      </w:tr>
      <w:tr w:rsidR="003A3FF0" w:rsidRPr="00D53541" w14:paraId="4ECD7366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3C04FB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7DB38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19223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103BA9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Mercer Island</w:t>
            </w:r>
          </w:p>
        </w:tc>
      </w:tr>
      <w:tr w:rsidR="003A3FF0" w:rsidRPr="00D53541" w14:paraId="1B88186A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D0E1F4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791592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D6A44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227FA7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Milton</w:t>
            </w:r>
          </w:p>
        </w:tc>
      </w:tr>
      <w:tr w:rsidR="003A3FF0" w:rsidRPr="00D53541" w14:paraId="08A99742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1D5FD1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F1AF71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445B6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331C7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Newcastle</w:t>
            </w:r>
          </w:p>
        </w:tc>
      </w:tr>
      <w:tr w:rsidR="003A3FF0" w:rsidRPr="00D53541" w14:paraId="058AD930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1C6B1B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5EA7C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184AA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8B6412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Normandy Park</w:t>
            </w:r>
          </w:p>
        </w:tc>
      </w:tr>
      <w:tr w:rsidR="003A3FF0" w:rsidRPr="00D53541" w14:paraId="7849D3C9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AC753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7DA088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845208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BC177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North Bend</w:t>
            </w:r>
          </w:p>
        </w:tc>
      </w:tr>
      <w:tr w:rsidR="003A3FF0" w:rsidRPr="00D53541" w14:paraId="5638553C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EB2E4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1ABD2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996CB5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EC384A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Pacific</w:t>
            </w:r>
          </w:p>
        </w:tc>
      </w:tr>
      <w:tr w:rsidR="003A3FF0" w:rsidRPr="00D53541" w14:paraId="2652C9A7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2ABD48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AC4EDE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A8113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69B5B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Redmond</w:t>
            </w:r>
          </w:p>
        </w:tc>
      </w:tr>
      <w:tr w:rsidR="003A3FF0" w:rsidRPr="00D53541" w14:paraId="2617C9BE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0ECC1B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B909BD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B78103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DD1266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Renton</w:t>
            </w:r>
          </w:p>
        </w:tc>
      </w:tr>
      <w:tr w:rsidR="003A3FF0" w:rsidRPr="00D53541" w14:paraId="6B3CA3C4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A34D12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D09D95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A224A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423D76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Sammamish</w:t>
            </w:r>
          </w:p>
        </w:tc>
      </w:tr>
      <w:tr w:rsidR="003A3FF0" w:rsidRPr="00D53541" w14:paraId="5AC6C8F9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3967C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90C553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ED66B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A4BBD5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Sea Tac</w:t>
            </w:r>
          </w:p>
        </w:tc>
      </w:tr>
      <w:tr w:rsidR="003A3FF0" w:rsidRPr="00D53541" w14:paraId="606051EE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18D632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DDF88F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548DD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1901A1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Seattle</w:t>
            </w:r>
          </w:p>
        </w:tc>
      </w:tr>
      <w:tr w:rsidR="003A3FF0" w:rsidRPr="00D53541" w14:paraId="2903AC95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340C7F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059B2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0E01A3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1D3B6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Shoreline</w:t>
            </w:r>
          </w:p>
        </w:tc>
      </w:tr>
      <w:tr w:rsidR="003A3FF0" w:rsidRPr="00D53541" w14:paraId="7EE112C0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00A434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80AB9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03F04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6E2DD4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Skykomish</w:t>
            </w:r>
          </w:p>
        </w:tc>
      </w:tr>
      <w:tr w:rsidR="003A3FF0" w:rsidRPr="00D53541" w14:paraId="2634625E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994FCE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9755A5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BD838B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6C34D9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Snoqulamie</w:t>
            </w:r>
          </w:p>
        </w:tc>
      </w:tr>
      <w:tr w:rsidR="003A3FF0" w:rsidRPr="00D53541" w14:paraId="3A948BAA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AE7B74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C2D9AC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256EBA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15CE35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Tukwila</w:t>
            </w:r>
          </w:p>
        </w:tc>
      </w:tr>
      <w:tr w:rsidR="003A3FF0" w:rsidRPr="00D53541" w14:paraId="619A62DF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BECC60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373FE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758727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CEBFA1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Woodinville</w:t>
            </w:r>
          </w:p>
        </w:tc>
      </w:tr>
      <w:tr w:rsidR="003A3FF0" w:rsidRPr="00D53541" w14:paraId="34BBCCBD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CFE79D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F573BD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65DD52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E86D75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Yarrow Point</w:t>
            </w:r>
          </w:p>
        </w:tc>
      </w:tr>
      <w:tr w:rsidR="003A3FF0" w:rsidRPr="00D53541" w14:paraId="0151B5AC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AA4115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8F94F9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30634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21A208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Washington State (outside of King County)</w:t>
            </w:r>
          </w:p>
        </w:tc>
      </w:tr>
      <w:tr w:rsidR="003A3FF0" w:rsidRPr="00D53541" w14:paraId="607B2A8B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B34225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FD58A5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E69C4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6C440A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Outside of Washington State</w:t>
            </w:r>
          </w:p>
        </w:tc>
      </w:tr>
      <w:tr w:rsidR="003A3FF0" w:rsidRPr="00D53541" w14:paraId="0C983CBF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1BFA86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66D353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C5FFAE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EE78AC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Client Doesn't Know</w:t>
            </w:r>
          </w:p>
        </w:tc>
      </w:tr>
      <w:tr w:rsidR="009C0145" w:rsidRPr="00D53541" w14:paraId="5AA07953" w14:textId="77777777" w:rsidTr="009C0145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5F3232" w14:textId="77777777" w:rsidR="009C0145" w:rsidRPr="00D53541" w:rsidRDefault="009C0145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57498" w14:textId="77777777" w:rsidR="009C0145" w:rsidRPr="00D53541" w:rsidRDefault="009C0145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26A930" w14:textId="77777777" w:rsidR="009C0145" w:rsidRPr="00D53541" w:rsidRDefault="009C0145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35523B" w14:textId="77777777" w:rsidR="009C0145" w:rsidRPr="00D53541" w:rsidRDefault="009C0145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9C0145" w:rsidRPr="00D53541" w14:paraId="53A6B13E" w14:textId="77777777" w:rsidTr="009C0145"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595B4176" w14:textId="77777777" w:rsidR="009C0145" w:rsidRPr="00D53541" w:rsidRDefault="009C0145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1CEB43AE" w14:textId="77777777" w:rsidR="009C0145" w:rsidRPr="00D53541" w:rsidRDefault="009C0145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02EB3" w14:textId="77777777" w:rsidR="009C0145" w:rsidRPr="00D53541" w:rsidRDefault="009C0145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C3D41" w14:textId="77777777" w:rsidR="009C0145" w:rsidRPr="00D53541" w:rsidRDefault="009C0145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3CEA6E11" w14:textId="77777777" w:rsidR="003A3FF0" w:rsidRPr="00D53541" w:rsidRDefault="003A3FF0" w:rsidP="003A3FF0">
      <w:pPr>
        <w:pStyle w:val="Heading1"/>
        <w:ind w:left="-900" w:firstLine="0"/>
        <w:rPr>
          <w:b/>
          <w:i w:val="0"/>
          <w:sz w:val="20"/>
          <w:szCs w:val="20"/>
        </w:rPr>
      </w:pPr>
    </w:p>
    <w:p w14:paraId="1C00FDA1" w14:textId="77777777" w:rsidR="009C0145" w:rsidRPr="00D53541" w:rsidRDefault="009C0145" w:rsidP="009C0145">
      <w:pPr>
        <w:ind w:left="-900"/>
        <w:rPr>
          <w:rFonts w:ascii="Arial" w:hAnsi="Arial" w:cs="Arial"/>
          <w:bCs/>
          <w:i/>
        </w:rPr>
      </w:pPr>
      <w:r w:rsidRPr="00D53541">
        <w:rPr>
          <w:rFonts w:ascii="Arial" w:hAnsi="Arial" w:cs="Arial"/>
          <w:b/>
          <w:bCs/>
        </w:rPr>
        <w:t>DISABLING CONDITION</w:t>
      </w:r>
      <w:r w:rsidRPr="00D53541">
        <w:rPr>
          <w:rFonts w:ascii="Arial" w:hAnsi="Arial" w:cs="Arial"/>
        </w:rPr>
        <w:t xml:space="preserve"> </w:t>
      </w:r>
      <w:proofErr w:type="gramStart"/>
      <w:r w:rsidRPr="00D53541">
        <w:rPr>
          <w:rFonts w:ascii="Arial" w:hAnsi="Arial" w:cs="Arial"/>
          <w:bCs/>
        </w:rPr>
        <w:t>​</w:t>
      </w:r>
      <w:r w:rsidRPr="00D53541">
        <w:rPr>
          <w:rFonts w:ascii="Arial" w:hAnsi="Arial" w:cs="Arial"/>
          <w:bCs/>
          <w:i/>
        </w:rPr>
        <w:t>[</w:t>
      </w:r>
      <w:proofErr w:type="gramEnd"/>
      <w:r w:rsidRPr="00D53541">
        <w:rPr>
          <w:rFonts w:ascii="Arial" w:hAnsi="Arial" w:cs="Arial"/>
          <w:bCs/>
          <w:i/>
        </w:rPr>
        <w:t xml:space="preserve">All Individuals/Clients] </w:t>
      </w:r>
    </w:p>
    <w:p w14:paraId="6D0EBBCD" w14:textId="77777777" w:rsidR="009C0145" w:rsidRPr="00D53541" w:rsidRDefault="009C0145" w:rsidP="009C0145">
      <w:pPr>
        <w:ind w:left="-900"/>
        <w:rPr>
          <w:rFonts w:ascii="Arial" w:hAnsi="Arial" w:cs="Arial"/>
          <w:bCs/>
          <w:i/>
        </w:rPr>
      </w:pPr>
      <w:r w:rsidRPr="00D53541">
        <w:rPr>
          <w:rFonts w:ascii="Arial" w:hAnsi="Arial" w:cs="Arial"/>
          <w:bCs/>
          <w:i/>
        </w:rPr>
        <w:t xml:space="preserve">If individual/client is in need of resources, contact the following as appropriate: </w:t>
      </w:r>
    </w:p>
    <w:p w14:paraId="69479368" w14:textId="77777777" w:rsidR="009C0145" w:rsidRPr="00D53541" w:rsidRDefault="009C0145" w:rsidP="009C0145">
      <w:pPr>
        <w:ind w:left="-900"/>
        <w:rPr>
          <w:rFonts w:ascii="Arial" w:hAnsi="Arial" w:cs="Arial"/>
          <w:bCs/>
          <w:i/>
        </w:rPr>
      </w:pPr>
    </w:p>
    <w:p w14:paraId="79EEDC9C" w14:textId="77777777" w:rsidR="009C0145" w:rsidRPr="00D53541" w:rsidRDefault="009C0145" w:rsidP="009C0145">
      <w:pPr>
        <w:ind w:left="-900"/>
        <w:rPr>
          <w:rFonts w:ascii="Arial" w:hAnsi="Arial" w:cs="Arial"/>
          <w:bCs/>
          <w:i/>
        </w:rPr>
      </w:pPr>
      <w:r w:rsidRPr="00D53541">
        <w:rPr>
          <w:rFonts w:ascii="Arial" w:hAnsi="Arial" w:cs="Arial"/>
          <w:bCs/>
          <w:i/>
        </w:rPr>
        <w:lastRenderedPageBreak/>
        <w:t>For</w:t>
      </w:r>
      <w:r w:rsidRPr="00D53541">
        <w:rPr>
          <w:rFonts w:ascii="Arial" w:hAnsi="Arial" w:cs="Arial"/>
          <w:bCs/>
          <w:i/>
          <w:u w:val="single"/>
        </w:rPr>
        <w:t xml:space="preserve"> aging or disability support</w:t>
      </w:r>
      <w:r w:rsidRPr="00D53541">
        <w:rPr>
          <w:rFonts w:ascii="Arial" w:hAnsi="Arial" w:cs="Arial"/>
          <w:bCs/>
          <w:i/>
        </w:rPr>
        <w:t>, call the Community Living Connections Line at: 206-962-8467/1-844-348-5464(Toll Free),</w:t>
      </w:r>
    </w:p>
    <w:p w14:paraId="5B925916" w14:textId="77777777" w:rsidR="009C0145" w:rsidRPr="00D53541" w:rsidRDefault="009C0145" w:rsidP="009C0145">
      <w:pPr>
        <w:ind w:left="-900"/>
        <w:rPr>
          <w:rFonts w:ascii="Arial" w:hAnsi="Arial" w:cs="Arial"/>
          <w:bCs/>
          <w:i/>
        </w:rPr>
      </w:pPr>
    </w:p>
    <w:p w14:paraId="18708A1F" w14:textId="77777777" w:rsidR="009C0145" w:rsidRPr="00D53541" w:rsidRDefault="009C0145" w:rsidP="009C0145">
      <w:pPr>
        <w:ind w:left="-900"/>
        <w:rPr>
          <w:rFonts w:ascii="Arial" w:hAnsi="Arial" w:cs="Arial"/>
          <w:bCs/>
          <w:i/>
        </w:rPr>
      </w:pPr>
      <w:r w:rsidRPr="00D53541">
        <w:rPr>
          <w:rFonts w:ascii="Arial" w:hAnsi="Arial" w:cs="Arial"/>
          <w:bCs/>
          <w:i/>
        </w:rPr>
        <w:t xml:space="preserve">For </w:t>
      </w:r>
      <w:r w:rsidRPr="00D53541">
        <w:rPr>
          <w:rFonts w:ascii="Arial" w:hAnsi="Arial" w:cs="Arial"/>
          <w:bCs/>
          <w:i/>
          <w:u w:val="single"/>
        </w:rPr>
        <w:t>crisis services</w:t>
      </w:r>
      <w:r w:rsidRPr="00D53541">
        <w:rPr>
          <w:rFonts w:ascii="Arial" w:hAnsi="Arial" w:cs="Arial"/>
          <w:bCs/>
          <w:i/>
        </w:rPr>
        <w:t xml:space="preserve">: Crisis Connections at: 1-866-427-4747, </w:t>
      </w:r>
    </w:p>
    <w:p w14:paraId="306F74AB" w14:textId="77777777" w:rsidR="009C0145" w:rsidRPr="00D53541" w:rsidRDefault="009C0145" w:rsidP="009C0145">
      <w:pPr>
        <w:ind w:left="-900"/>
        <w:rPr>
          <w:rFonts w:ascii="Arial" w:hAnsi="Arial" w:cs="Arial"/>
          <w:bCs/>
          <w:i/>
        </w:rPr>
      </w:pPr>
    </w:p>
    <w:p w14:paraId="3EDBA0CF" w14:textId="77777777" w:rsidR="009C0145" w:rsidRPr="00D53541" w:rsidRDefault="009C0145" w:rsidP="009C0145">
      <w:pPr>
        <w:ind w:left="-900"/>
        <w:rPr>
          <w:rFonts w:ascii="Arial" w:hAnsi="Arial" w:cs="Arial"/>
          <w:bCs/>
          <w:i/>
        </w:rPr>
      </w:pPr>
      <w:r w:rsidRPr="00D53541">
        <w:rPr>
          <w:rFonts w:ascii="Arial" w:hAnsi="Arial" w:cs="Arial"/>
          <w:bCs/>
          <w:i/>
        </w:rPr>
        <w:t xml:space="preserve">For </w:t>
      </w:r>
      <w:r w:rsidRPr="00D53541">
        <w:rPr>
          <w:rFonts w:ascii="Arial" w:hAnsi="Arial" w:cs="Arial"/>
          <w:bCs/>
          <w:i/>
          <w:u w:val="single"/>
        </w:rPr>
        <w:t>mental health or substance use services</w:t>
      </w:r>
      <w:r w:rsidRPr="00D53541">
        <w:rPr>
          <w:rFonts w:ascii="Arial" w:hAnsi="Arial" w:cs="Arial"/>
          <w:bCs/>
          <w:i/>
        </w:rPr>
        <w:t xml:space="preserve">: King County Behavioral Health Recovery Client Services Line: 1-800-790-8049, </w:t>
      </w:r>
    </w:p>
    <w:p w14:paraId="0AB4F321" w14:textId="77777777" w:rsidR="009C0145" w:rsidRPr="00D53541" w:rsidRDefault="009C0145" w:rsidP="009C0145">
      <w:pPr>
        <w:ind w:left="-900"/>
        <w:rPr>
          <w:rFonts w:ascii="Arial" w:hAnsi="Arial" w:cs="Arial"/>
          <w:bCs/>
          <w:i/>
        </w:rPr>
      </w:pPr>
    </w:p>
    <w:p w14:paraId="5ADFE8DE" w14:textId="77777777" w:rsidR="009C0145" w:rsidRPr="00D53541" w:rsidRDefault="009C0145" w:rsidP="009C0145">
      <w:pPr>
        <w:ind w:left="-900"/>
        <w:rPr>
          <w:rFonts w:ascii="Arial" w:hAnsi="Arial" w:cs="Arial"/>
          <w:bCs/>
          <w:i/>
        </w:rPr>
      </w:pPr>
      <w:r w:rsidRPr="00D53541">
        <w:rPr>
          <w:rFonts w:ascii="Arial" w:hAnsi="Arial" w:cs="Arial"/>
          <w:bCs/>
          <w:i/>
        </w:rPr>
        <w:t xml:space="preserve">For </w:t>
      </w:r>
      <w:r w:rsidRPr="00D53541">
        <w:rPr>
          <w:rFonts w:ascii="Arial" w:hAnsi="Arial" w:cs="Arial"/>
          <w:bCs/>
          <w:i/>
          <w:u w:val="single"/>
        </w:rPr>
        <w:t>confidential peer support</w:t>
      </w:r>
      <w:r w:rsidRPr="00D53541">
        <w:rPr>
          <w:rFonts w:ascii="Arial" w:hAnsi="Arial" w:cs="Arial"/>
          <w:bCs/>
          <w:i/>
        </w:rPr>
        <w:t>: Washington Warm Line 1-877-500-</w:t>
      </w:r>
      <w:proofErr w:type="gramStart"/>
      <w:r w:rsidRPr="00D53541">
        <w:rPr>
          <w:rFonts w:ascii="Arial" w:hAnsi="Arial" w:cs="Arial"/>
          <w:bCs/>
          <w:i/>
        </w:rPr>
        <w:t>WARM(</w:t>
      </w:r>
      <w:proofErr w:type="gramEnd"/>
      <w:r w:rsidRPr="00D53541">
        <w:rPr>
          <w:rFonts w:ascii="Arial" w:hAnsi="Arial" w:cs="Arial"/>
          <w:bCs/>
          <w:i/>
        </w:rPr>
        <w:t xml:space="preserve">9276). </w:t>
      </w:r>
    </w:p>
    <w:p w14:paraId="5AF5691C" w14:textId="77777777" w:rsidR="009C0145" w:rsidRPr="00D53541" w:rsidRDefault="009C0145" w:rsidP="009C0145">
      <w:pPr>
        <w:ind w:left="-900"/>
        <w:rPr>
          <w:rFonts w:ascii="Arial" w:hAnsi="Arial" w:cs="Arial"/>
          <w:b/>
          <w:iCs/>
        </w:rPr>
      </w:pPr>
      <w:r w:rsidRPr="00D53541">
        <w:rPr>
          <w:rFonts w:ascii="Arial" w:hAnsi="Arial" w:cs="Arial"/>
          <w:b/>
          <w:iCs/>
        </w:rPr>
        <w:t xml:space="preserve">DOES THE INDIVDUAL/CLIENT HAVE: </w:t>
      </w:r>
    </w:p>
    <w:p w14:paraId="13CE368F" w14:textId="24757986" w:rsidR="009C0145" w:rsidRPr="00D53541" w:rsidRDefault="009C0145" w:rsidP="009C0145">
      <w:pPr>
        <w:spacing w:after="3" w:line="254" w:lineRule="auto"/>
        <w:ind w:left="-900" w:right="-1260" w:hanging="10"/>
        <w:rPr>
          <w:bCs/>
        </w:rPr>
      </w:pPr>
      <w:r w:rsidRPr="00D53541">
        <w:rPr>
          <w:rFonts w:ascii="Arial" w:eastAsia="Arial" w:hAnsi="Arial" w:cs="Arial"/>
          <w:b/>
          <w:color w:val="000000"/>
          <w:sz w:val="24"/>
          <w:szCs w:val="24"/>
        </w:rPr>
        <w:t>A PHYSICAL DISABILITY</w:t>
      </w:r>
      <w:r w:rsidRPr="00D535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D53541">
        <w:rPr>
          <w:rFonts w:ascii="Arial" w:eastAsia="Arial" w:hAnsi="Arial" w:cs="Arial"/>
          <w:bCs/>
          <w:sz w:val="24"/>
          <w:szCs w:val="24"/>
        </w:rPr>
        <w:t>and/or a</w:t>
      </w:r>
      <w:r w:rsidRPr="00D53541">
        <w:rPr>
          <w:rFonts w:ascii="Arial" w:eastAsia="Arial" w:hAnsi="Arial" w:cs="Arial"/>
          <w:b/>
          <w:sz w:val="24"/>
          <w:szCs w:val="24"/>
        </w:rPr>
        <w:t xml:space="preserve"> PHYSICAL HEALTH CONDITION </w:t>
      </w:r>
      <w:r w:rsidRPr="00D53541">
        <w:rPr>
          <w:rFonts w:ascii="Arial" w:eastAsia="Arial" w:hAnsi="Arial" w:cs="Arial"/>
          <w:bCs/>
          <w:i/>
          <w:iCs/>
          <w:sz w:val="24"/>
          <w:szCs w:val="24"/>
        </w:rPr>
        <w:t>[Not Required for SSVF]</w:t>
      </w:r>
    </w:p>
    <w:tbl>
      <w:tblPr>
        <w:tblStyle w:val="a7"/>
        <w:tblW w:w="10836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305"/>
        <w:gridCol w:w="549"/>
        <w:gridCol w:w="2826"/>
      </w:tblGrid>
      <w:tr w:rsidR="00CB7A40" w:rsidRPr="00D53541" w14:paraId="6ED9BCAB" w14:textId="77777777">
        <w:trPr>
          <w:trHeight w:val="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23705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568FA" w14:textId="77777777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8EE19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32686" w14:textId="77777777" w:rsidR="00CB7A40" w:rsidRPr="00D53541" w:rsidRDefault="00082DD3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D5354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B7A40" w:rsidRPr="00D53541" w14:paraId="5B93ADF2" w14:textId="77777777">
        <w:trPr>
          <w:trHeight w:val="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227CBBB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BBF9615" w14:textId="77777777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D729B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26905" w14:textId="77777777" w:rsidR="00CB7A40" w:rsidRPr="00D53541" w:rsidRDefault="00082DD3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D5354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B7A40" w:rsidRPr="00D53541" w14:paraId="5E5DC448" w14:textId="77777777">
        <w:trPr>
          <w:trHeight w:val="1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B85018B" w14:textId="77777777" w:rsidR="00CB7A40" w:rsidRPr="00D53541" w:rsidRDefault="00CB7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2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8990929" w14:textId="77777777" w:rsidR="00CB7A40" w:rsidRPr="00D53541" w:rsidRDefault="00CB7A40">
            <w:pPr>
              <w:spacing w:after="0" w:line="240" w:lineRule="auto"/>
            </w:pPr>
          </w:p>
          <w:p w14:paraId="320157AA" w14:textId="77777777" w:rsidR="00CB7A40" w:rsidRPr="00D53541" w:rsidRDefault="00CB7A40">
            <w:pPr>
              <w:spacing w:after="0" w:line="240" w:lineRule="auto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88CF291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428E66" w14:textId="77777777" w:rsidR="00CB7A40" w:rsidRPr="00D53541" w:rsidRDefault="00082DD3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D53541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B7A40" w:rsidRPr="00D53541" w14:paraId="0495A90F" w14:textId="77777777">
        <w:trPr>
          <w:trHeight w:val="300"/>
        </w:trPr>
        <w:tc>
          <w:tcPr>
            <w:tcW w:w="10836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FE735" w14:textId="77777777" w:rsidR="00CB7A40" w:rsidRPr="00D53541" w:rsidRDefault="00082DD3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  <w:b/>
              </w:rPr>
              <w:t xml:space="preserve"> IF “YES” TO PHYSICAL DISABILITY – SPECIFY </w:t>
            </w:r>
            <w:r w:rsidRPr="00D53541">
              <w:rPr>
                <w:rFonts w:ascii="Arial" w:eastAsia="Arial" w:hAnsi="Arial" w:cs="Arial"/>
              </w:rPr>
              <w:t xml:space="preserve"> </w:t>
            </w:r>
          </w:p>
        </w:tc>
      </w:tr>
      <w:tr w:rsidR="00CB7A40" w:rsidRPr="00D53541" w14:paraId="5362D41F" w14:textId="77777777">
        <w:trPr>
          <w:trHeight w:val="12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C835EE4" w14:textId="3BE88F13" w:rsidR="00CB7A40" w:rsidRPr="00D53541" w:rsidRDefault="00082DD3">
            <w:r w:rsidRPr="00D53541">
              <w:rPr>
                <w:rFonts w:ascii="Arial" w:eastAsia="Arial" w:hAnsi="Arial" w:cs="Arial"/>
              </w:rPr>
              <w:t>Expected to be of long-continued and indefinite duration?</w:t>
            </w:r>
          </w:p>
          <w:p w14:paraId="56DC44BE" w14:textId="77777777" w:rsidR="00CB7A40" w:rsidRPr="00D53541" w:rsidRDefault="00CB7A40">
            <w:pPr>
              <w:spacing w:after="0" w:line="240" w:lineRule="auto"/>
              <w:ind w:left="128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606DC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21DF5" w14:textId="77777777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41965" w14:textId="77777777" w:rsidR="00CB7A40" w:rsidRPr="00D53541" w:rsidRDefault="00082DD3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F05EA" w14:textId="77777777" w:rsidR="00CB7A40" w:rsidRPr="00D53541" w:rsidRDefault="00082DD3">
            <w:pPr>
              <w:spacing w:after="0" w:line="240" w:lineRule="auto"/>
              <w:ind w:left="129"/>
            </w:pPr>
            <w:r w:rsidRPr="00D5354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B7A40" w:rsidRPr="00D53541" w14:paraId="5317E27B" w14:textId="77777777">
        <w:trPr>
          <w:trHeight w:val="4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1709B9B" w14:textId="77777777" w:rsidR="00CB7A40" w:rsidRPr="00D53541" w:rsidRDefault="00CB7A40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80E43D4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64CF089" w14:textId="77777777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48D6A" w14:textId="77777777" w:rsidR="00CB7A40" w:rsidRPr="00D53541" w:rsidRDefault="00082DD3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1E695" w14:textId="77777777" w:rsidR="00CB7A40" w:rsidRPr="00D53541" w:rsidRDefault="00082DD3">
            <w:pPr>
              <w:spacing w:after="0" w:line="240" w:lineRule="auto"/>
              <w:ind w:left="129"/>
            </w:pPr>
            <w:r w:rsidRPr="00D5354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B7A40" w:rsidRPr="00D53541" w14:paraId="62721361" w14:textId="77777777">
        <w:trPr>
          <w:trHeight w:val="4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658685E" w14:textId="77777777" w:rsidR="00CB7A40" w:rsidRPr="00D53541" w:rsidRDefault="00CB7A40">
            <w:pPr>
              <w:spacing w:after="0" w:line="240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8A8B644" w14:textId="77777777" w:rsidR="00CB7A40" w:rsidRPr="00D53541" w:rsidRDefault="00CB7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B65198F" w14:textId="77777777" w:rsidR="00CB7A40" w:rsidRPr="00D53541" w:rsidRDefault="00CB7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0924809" w14:textId="77777777" w:rsidR="00CB7A40" w:rsidRPr="00D53541" w:rsidRDefault="00CB7A40">
            <w:pPr>
              <w:spacing w:after="0" w:line="240" w:lineRule="auto"/>
              <w:ind w:left="128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246E0" w14:textId="77777777" w:rsidR="00CB7A40" w:rsidRPr="00D53541" w:rsidRDefault="00082DD3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5F5C3" w14:textId="77777777" w:rsidR="00CB7A40" w:rsidRPr="00D53541" w:rsidRDefault="00082DD3">
            <w:pPr>
              <w:spacing w:after="0" w:line="240" w:lineRule="auto"/>
              <w:ind w:left="129"/>
            </w:pPr>
            <w:r w:rsidRPr="00D53541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4D5E4C66" w14:textId="77777777" w:rsidR="00CB7A40" w:rsidRPr="00D53541" w:rsidRDefault="00CB7A40">
      <w:pPr>
        <w:spacing w:after="3" w:line="254" w:lineRule="auto"/>
        <w:rPr>
          <w:rFonts w:ascii="Arial" w:eastAsia="Arial" w:hAnsi="Arial" w:cs="Arial"/>
          <w:sz w:val="24"/>
          <w:szCs w:val="24"/>
        </w:rPr>
      </w:pPr>
    </w:p>
    <w:p w14:paraId="35A5CEEE" w14:textId="77777777" w:rsidR="00CB7A40" w:rsidRPr="00D53541" w:rsidRDefault="00082DD3">
      <w:pPr>
        <w:spacing w:after="3" w:line="254" w:lineRule="auto"/>
        <w:ind w:left="-900"/>
      </w:pPr>
      <w:r w:rsidRPr="00D53541">
        <w:rPr>
          <w:rFonts w:ascii="Arial" w:eastAsia="Arial" w:hAnsi="Arial" w:cs="Arial"/>
          <w:b/>
          <w:sz w:val="24"/>
          <w:szCs w:val="24"/>
        </w:rPr>
        <w:t xml:space="preserve">DEVELOPMENTAL DISABILITY </w:t>
      </w:r>
      <w:proofErr w:type="gramStart"/>
      <w:r w:rsidRPr="00D53541">
        <w:t>​</w:t>
      </w:r>
      <w:r w:rsidRPr="00D53541">
        <w:rPr>
          <w:rFonts w:ascii="Arial" w:eastAsia="Arial" w:hAnsi="Arial" w:cs="Arial"/>
          <w:i/>
        </w:rPr>
        <w:t>[</w:t>
      </w:r>
      <w:proofErr w:type="gramEnd"/>
      <w:r w:rsidRPr="00D53541">
        <w:rPr>
          <w:rFonts w:ascii="Arial" w:eastAsia="Arial" w:hAnsi="Arial" w:cs="Arial"/>
          <w:b/>
          <w:i/>
          <w:color w:val="000000"/>
        </w:rPr>
        <w:t>not required for SSVF</w:t>
      </w:r>
      <w:r w:rsidRPr="00D53541">
        <w:rPr>
          <w:rFonts w:ascii="Arial" w:eastAsia="Arial" w:hAnsi="Arial" w:cs="Arial"/>
          <w:i/>
          <w:color w:val="000000"/>
        </w:rPr>
        <w:t>]</w:t>
      </w:r>
    </w:p>
    <w:tbl>
      <w:tblPr>
        <w:tblStyle w:val="a8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6912"/>
        <w:gridCol w:w="567"/>
        <w:gridCol w:w="2700"/>
      </w:tblGrid>
      <w:tr w:rsidR="00CB7A40" w:rsidRPr="00D53541" w14:paraId="2A1FC8FD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04D30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E0446" w14:textId="77777777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6E977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7539E" w14:textId="77777777" w:rsidR="00CB7A40" w:rsidRPr="00D53541" w:rsidRDefault="00082DD3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D5354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B7A40" w:rsidRPr="00D53541" w14:paraId="01B65D15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06E5DAA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50C0EBC" w14:textId="77777777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232D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8703B" w14:textId="77777777" w:rsidR="00CB7A40" w:rsidRPr="00D53541" w:rsidRDefault="00082DD3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D5354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B7A40" w:rsidRPr="00D53541" w14:paraId="5F038DAE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C1D9358" w14:textId="77777777" w:rsidR="00CB7A40" w:rsidRPr="00D53541" w:rsidRDefault="00CB7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5AA70F6" w14:textId="77777777" w:rsidR="00CB7A40" w:rsidRPr="00D53541" w:rsidRDefault="00CB7A40">
            <w:pPr>
              <w:spacing w:after="0" w:line="240" w:lineRule="auto"/>
            </w:pPr>
          </w:p>
          <w:p w14:paraId="16BC5D9E" w14:textId="77777777" w:rsidR="00CB7A40" w:rsidRPr="00D53541" w:rsidRDefault="00CB7A4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603E7B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E49C47C" w14:textId="77777777" w:rsidR="00CB7A40" w:rsidRPr="00D53541" w:rsidRDefault="00082DD3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D53541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4AE30AB7" w14:textId="77777777" w:rsidR="00CB7A40" w:rsidRPr="00D53541" w:rsidRDefault="00CB7A40">
      <w:pPr>
        <w:spacing w:after="3" w:line="254" w:lineRule="auto"/>
        <w:ind w:left="-900" w:hanging="10"/>
        <w:rPr>
          <w:rFonts w:ascii="Arial" w:eastAsia="Arial" w:hAnsi="Arial" w:cs="Arial"/>
          <w:sz w:val="16"/>
          <w:szCs w:val="16"/>
        </w:rPr>
      </w:pPr>
    </w:p>
    <w:p w14:paraId="031EDDD6" w14:textId="77777777" w:rsidR="00CB7A40" w:rsidRPr="00D53541" w:rsidRDefault="00CB7A40">
      <w:pPr>
        <w:spacing w:after="3" w:line="254" w:lineRule="auto"/>
        <w:ind w:left="-900" w:hanging="10"/>
        <w:rPr>
          <w:rFonts w:ascii="Arial" w:eastAsia="Arial" w:hAnsi="Arial" w:cs="Arial"/>
          <w:sz w:val="16"/>
          <w:szCs w:val="16"/>
        </w:rPr>
      </w:pPr>
    </w:p>
    <w:p w14:paraId="52310C92" w14:textId="77777777" w:rsidR="00CB7A40" w:rsidRPr="00D53541" w:rsidRDefault="00082DD3">
      <w:pPr>
        <w:spacing w:after="3" w:line="254" w:lineRule="auto"/>
        <w:ind w:left="-900" w:hanging="10"/>
      </w:pPr>
      <w:r w:rsidRPr="00D53541">
        <w:rPr>
          <w:rFonts w:ascii="Arial" w:eastAsia="Arial" w:hAnsi="Arial" w:cs="Arial"/>
          <w:b/>
          <w:sz w:val="24"/>
          <w:szCs w:val="24"/>
        </w:rPr>
        <w:t xml:space="preserve">CHRONIC HEALTH CONDITION </w:t>
      </w:r>
      <w:proofErr w:type="gramStart"/>
      <w:r w:rsidRPr="00D53541">
        <w:t>​</w:t>
      </w:r>
      <w:r w:rsidRPr="00D53541">
        <w:rPr>
          <w:rFonts w:ascii="Arial" w:eastAsia="Arial" w:hAnsi="Arial" w:cs="Arial"/>
          <w:i/>
        </w:rPr>
        <w:t>[</w:t>
      </w:r>
      <w:proofErr w:type="gramEnd"/>
      <w:r w:rsidRPr="00D53541">
        <w:rPr>
          <w:rFonts w:ascii="Arial" w:eastAsia="Arial" w:hAnsi="Arial" w:cs="Arial"/>
          <w:b/>
          <w:i/>
          <w:color w:val="000000"/>
        </w:rPr>
        <w:t>not required for SSVF</w:t>
      </w:r>
      <w:r w:rsidRPr="00D53541">
        <w:rPr>
          <w:rFonts w:ascii="Arial" w:eastAsia="Arial" w:hAnsi="Arial" w:cs="Arial"/>
          <w:i/>
          <w:color w:val="000000"/>
        </w:rPr>
        <w:t>]</w:t>
      </w:r>
    </w:p>
    <w:tbl>
      <w:tblPr>
        <w:tblStyle w:val="a9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700"/>
      </w:tblGrid>
      <w:tr w:rsidR="00CB7A40" w:rsidRPr="00D53541" w14:paraId="1901AD29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C0EDD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30C40" w14:textId="77777777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9D687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7ECBB" w14:textId="77777777" w:rsidR="00CB7A40" w:rsidRPr="00D53541" w:rsidRDefault="00082DD3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D5354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B7A40" w:rsidRPr="00D53541" w14:paraId="63C59F7E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05CAE98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EA2FFF8" w14:textId="77777777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2A596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732D4" w14:textId="77777777" w:rsidR="00CB7A40" w:rsidRPr="00D53541" w:rsidRDefault="00082DD3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D5354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B7A40" w:rsidRPr="00D53541" w14:paraId="165E5774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F84929F" w14:textId="77777777" w:rsidR="00CB7A40" w:rsidRPr="00D53541" w:rsidRDefault="00CB7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BF99C2E" w14:textId="77777777" w:rsidR="00CB7A40" w:rsidRPr="00D53541" w:rsidRDefault="00CB7A40">
            <w:pPr>
              <w:spacing w:after="0" w:line="240" w:lineRule="auto"/>
            </w:pPr>
          </w:p>
          <w:p w14:paraId="01E94FF4" w14:textId="77777777" w:rsidR="00CB7A40" w:rsidRPr="00D53541" w:rsidRDefault="00CB7A4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AD02CD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E517765" w14:textId="77777777" w:rsidR="00CB7A40" w:rsidRPr="00D53541" w:rsidRDefault="00082DD3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D53541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B7A40" w:rsidRPr="00D53541" w14:paraId="0C74A3F4" w14:textId="77777777">
        <w:trPr>
          <w:trHeight w:val="300"/>
        </w:trPr>
        <w:tc>
          <w:tcPr>
            <w:tcW w:w="10719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DB710" w14:textId="77777777" w:rsidR="00CB7A40" w:rsidRPr="00D53541" w:rsidRDefault="00082DD3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  <w:b/>
              </w:rPr>
              <w:t xml:space="preserve">  IF “YES” TO CHRONIC HEALTH CONDITION – SPECIFY</w:t>
            </w:r>
          </w:p>
        </w:tc>
      </w:tr>
      <w:tr w:rsidR="00CB7A40" w:rsidRPr="00D53541" w14:paraId="20AD2429" w14:textId="77777777">
        <w:trPr>
          <w:trHeight w:val="28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1C27186" w14:textId="63C5A3CB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A1020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96B94" w14:textId="77777777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0B8F9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508BE" w14:textId="77777777" w:rsidR="00CB7A40" w:rsidRPr="00D53541" w:rsidRDefault="00082DD3">
            <w:pPr>
              <w:spacing w:after="0" w:line="240" w:lineRule="auto"/>
              <w:ind w:left="129"/>
            </w:pPr>
            <w:r w:rsidRPr="00D5354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B7A40" w:rsidRPr="00D53541" w14:paraId="1FD2E908" w14:textId="77777777">
        <w:trPr>
          <w:trHeight w:val="30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D510925" w14:textId="77777777" w:rsidR="00CB7A40" w:rsidRPr="00D53541" w:rsidRDefault="00CB7A40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8D89886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8601C7A" w14:textId="77777777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15F52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28EF3" w14:textId="77777777" w:rsidR="00CB7A40" w:rsidRPr="00D53541" w:rsidRDefault="00082DD3">
            <w:pPr>
              <w:spacing w:after="0" w:line="240" w:lineRule="auto"/>
              <w:ind w:left="129"/>
            </w:pPr>
            <w:r w:rsidRPr="00D5354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B7A40" w:rsidRPr="00D53541" w14:paraId="1A479359" w14:textId="77777777">
        <w:trPr>
          <w:trHeight w:val="32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94288D5" w14:textId="77777777" w:rsidR="00CB7A40" w:rsidRPr="00D53541" w:rsidRDefault="00CB7A40">
            <w:pPr>
              <w:spacing w:after="0" w:line="240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88844AD" w14:textId="77777777" w:rsidR="00CB7A40" w:rsidRPr="00D53541" w:rsidRDefault="00CB7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BF4689" w14:textId="77777777" w:rsidR="00CB7A40" w:rsidRPr="00D53541" w:rsidRDefault="00CB7A40">
            <w:pPr>
              <w:spacing w:after="0" w:line="240" w:lineRule="auto"/>
              <w:rPr>
                <w:sz w:val="24"/>
                <w:szCs w:val="24"/>
              </w:rPr>
            </w:pPr>
          </w:p>
          <w:p w14:paraId="3B01DD9F" w14:textId="77777777" w:rsidR="00CB7A40" w:rsidRPr="00D53541" w:rsidRDefault="00CB7A40">
            <w:pPr>
              <w:spacing w:after="0" w:line="240" w:lineRule="auto"/>
              <w:ind w:left="128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FED4F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FD3A6" w14:textId="77777777" w:rsidR="00CB7A40" w:rsidRPr="00D53541" w:rsidRDefault="00082DD3">
            <w:pPr>
              <w:spacing w:after="0" w:line="240" w:lineRule="auto"/>
              <w:ind w:left="129"/>
            </w:pPr>
            <w:r w:rsidRPr="00D53541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46EC838A" w14:textId="77777777" w:rsidR="00CB7A40" w:rsidRPr="00D53541" w:rsidRDefault="00CB7A40">
      <w:pPr>
        <w:spacing w:after="3" w:line="254" w:lineRule="auto"/>
        <w:ind w:left="-900" w:hanging="10"/>
        <w:rPr>
          <w:rFonts w:ascii="Arial" w:eastAsia="Arial" w:hAnsi="Arial" w:cs="Arial"/>
          <w:sz w:val="24"/>
          <w:szCs w:val="24"/>
        </w:rPr>
      </w:pPr>
    </w:p>
    <w:p w14:paraId="1C4873EF" w14:textId="77777777" w:rsidR="00CB7A40" w:rsidRPr="00D53541" w:rsidRDefault="00082DD3">
      <w:pPr>
        <w:spacing w:after="3" w:line="254" w:lineRule="auto"/>
        <w:ind w:left="-900" w:hanging="10"/>
      </w:pPr>
      <w:r w:rsidRPr="00D53541">
        <w:rPr>
          <w:rFonts w:ascii="Arial" w:eastAsia="Arial" w:hAnsi="Arial" w:cs="Arial"/>
          <w:b/>
          <w:sz w:val="24"/>
          <w:szCs w:val="24"/>
        </w:rPr>
        <w:t xml:space="preserve">MENTAL HEALTH PROBLEM </w:t>
      </w:r>
      <w:proofErr w:type="gramStart"/>
      <w:r w:rsidRPr="00D53541">
        <w:t>​</w:t>
      </w:r>
      <w:r w:rsidRPr="00D53541">
        <w:rPr>
          <w:rFonts w:ascii="Arial" w:eastAsia="Arial" w:hAnsi="Arial" w:cs="Arial"/>
          <w:i/>
        </w:rPr>
        <w:t>[</w:t>
      </w:r>
      <w:proofErr w:type="gramEnd"/>
      <w:r w:rsidRPr="00D53541">
        <w:rPr>
          <w:rFonts w:ascii="Arial" w:eastAsia="Arial" w:hAnsi="Arial" w:cs="Arial"/>
          <w:b/>
          <w:i/>
          <w:color w:val="000000"/>
        </w:rPr>
        <w:t>not required for SSVF</w:t>
      </w:r>
      <w:r w:rsidRPr="00D53541">
        <w:rPr>
          <w:rFonts w:ascii="Arial" w:eastAsia="Arial" w:hAnsi="Arial" w:cs="Arial"/>
          <w:i/>
          <w:color w:val="000000"/>
        </w:rPr>
        <w:t>]</w:t>
      </w:r>
    </w:p>
    <w:tbl>
      <w:tblPr>
        <w:tblStyle w:val="ab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700"/>
      </w:tblGrid>
      <w:tr w:rsidR="00CB7A40" w:rsidRPr="00D53541" w14:paraId="64C9D97A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469F3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145C0" w14:textId="77777777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DB29C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9FF09" w14:textId="77777777" w:rsidR="00CB7A40" w:rsidRPr="00D53541" w:rsidRDefault="00082DD3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D5354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B7A40" w:rsidRPr="00D53541" w14:paraId="42757FB7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EA91C07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8A4F1F1" w14:textId="77777777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26345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73B2A" w14:textId="77777777" w:rsidR="00CB7A40" w:rsidRPr="00D53541" w:rsidRDefault="00082DD3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D5354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B7A40" w:rsidRPr="00D53541" w14:paraId="4893A4AD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0B177EF" w14:textId="77777777" w:rsidR="00CB7A40" w:rsidRPr="00D53541" w:rsidRDefault="00CB7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352C73F" w14:textId="77777777" w:rsidR="00CB7A40" w:rsidRPr="00D53541" w:rsidRDefault="00CB7A40">
            <w:pPr>
              <w:spacing w:after="0" w:line="240" w:lineRule="auto"/>
            </w:pPr>
          </w:p>
          <w:p w14:paraId="39B270F0" w14:textId="77777777" w:rsidR="00CB7A40" w:rsidRPr="00D53541" w:rsidRDefault="00CB7A4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DA371BF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4F5599" w14:textId="77777777" w:rsidR="00CB7A40" w:rsidRPr="00D53541" w:rsidRDefault="00082DD3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D53541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B7A40" w:rsidRPr="00D53541" w14:paraId="0FEED724" w14:textId="77777777">
        <w:trPr>
          <w:trHeight w:val="100"/>
        </w:trPr>
        <w:tc>
          <w:tcPr>
            <w:tcW w:w="10719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14F5F" w14:textId="77777777" w:rsidR="00CB7A40" w:rsidRPr="00D53541" w:rsidRDefault="00082DD3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  <w:b/>
              </w:rPr>
              <w:t xml:space="preserve">  IF “YES” TO MENTAL HEALTH PROBLEMS – SPECIFY </w:t>
            </w:r>
          </w:p>
        </w:tc>
      </w:tr>
      <w:tr w:rsidR="00CB7A40" w:rsidRPr="00D53541" w14:paraId="0869EE75" w14:textId="77777777">
        <w:trPr>
          <w:trHeight w:val="28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C03B92" w14:textId="30297F0F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A326B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D1FAB" w14:textId="77777777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4B312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68C1C" w14:textId="77777777" w:rsidR="00CB7A40" w:rsidRPr="00D53541" w:rsidRDefault="00082DD3">
            <w:pPr>
              <w:spacing w:after="0" w:line="240" w:lineRule="auto"/>
              <w:ind w:left="129"/>
            </w:pPr>
            <w:r w:rsidRPr="00D5354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B7A40" w:rsidRPr="00D53541" w14:paraId="5134ADD2" w14:textId="77777777">
        <w:trPr>
          <w:trHeight w:val="30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2EDC1A3" w14:textId="77777777" w:rsidR="00CB7A40" w:rsidRPr="00D53541" w:rsidRDefault="00CB7A40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62A80D3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79D0D19" w14:textId="77777777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C47E2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E6DBD" w14:textId="77777777" w:rsidR="00CB7A40" w:rsidRPr="00D53541" w:rsidRDefault="00082DD3">
            <w:pPr>
              <w:spacing w:after="0" w:line="240" w:lineRule="auto"/>
              <w:ind w:left="129"/>
            </w:pPr>
            <w:r w:rsidRPr="00D5354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B7A40" w:rsidRPr="00D53541" w14:paraId="6B7E4492" w14:textId="77777777">
        <w:trPr>
          <w:trHeight w:val="4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CFD3A09" w14:textId="77777777" w:rsidR="00CB7A40" w:rsidRPr="00D53541" w:rsidRDefault="00CB7A40">
            <w:pPr>
              <w:spacing w:after="0" w:line="240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9A868ED" w14:textId="77777777" w:rsidR="00CB7A40" w:rsidRPr="00D53541" w:rsidRDefault="00CB7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CCE1719" w14:textId="77777777" w:rsidR="00CB7A40" w:rsidRPr="00D53541" w:rsidRDefault="00CB7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9591377" w14:textId="77777777" w:rsidR="00CB7A40" w:rsidRPr="00D53541" w:rsidRDefault="00CB7A40">
            <w:pPr>
              <w:spacing w:after="0" w:line="240" w:lineRule="auto"/>
              <w:ind w:left="128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C9FF6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17124" w14:textId="77777777" w:rsidR="00CB7A40" w:rsidRPr="00D53541" w:rsidRDefault="00082DD3">
            <w:pPr>
              <w:spacing w:after="0" w:line="240" w:lineRule="auto"/>
              <w:ind w:left="129"/>
            </w:pPr>
            <w:r w:rsidRPr="00D53541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61994B7" w14:textId="77777777" w:rsidR="00CB7A40" w:rsidRPr="00D53541" w:rsidRDefault="00CB7A40">
      <w:pPr>
        <w:spacing w:after="3" w:line="254" w:lineRule="auto"/>
        <w:ind w:left="-900" w:hanging="10"/>
        <w:rPr>
          <w:rFonts w:ascii="Arial" w:eastAsia="Arial" w:hAnsi="Arial" w:cs="Arial"/>
          <w:sz w:val="24"/>
          <w:szCs w:val="24"/>
        </w:rPr>
      </w:pPr>
    </w:p>
    <w:p w14:paraId="7E6B1E19" w14:textId="77777777" w:rsidR="00CB7A40" w:rsidRPr="00D53541" w:rsidRDefault="00082DD3">
      <w:pPr>
        <w:spacing w:after="3" w:line="254" w:lineRule="auto"/>
        <w:ind w:left="-900" w:hanging="10"/>
      </w:pPr>
      <w:r w:rsidRPr="00D53541">
        <w:rPr>
          <w:rFonts w:ascii="Arial" w:eastAsia="Arial" w:hAnsi="Arial" w:cs="Arial"/>
          <w:b/>
          <w:sz w:val="24"/>
          <w:szCs w:val="24"/>
        </w:rPr>
        <w:t xml:space="preserve">SUBSTANCE ABUSE PROBLEM </w:t>
      </w:r>
      <w:proofErr w:type="gramStart"/>
      <w:r w:rsidRPr="00D53541">
        <w:t>​</w:t>
      </w:r>
      <w:r w:rsidRPr="00D53541">
        <w:rPr>
          <w:rFonts w:ascii="Arial" w:eastAsia="Arial" w:hAnsi="Arial" w:cs="Arial"/>
          <w:i/>
        </w:rPr>
        <w:t>[</w:t>
      </w:r>
      <w:proofErr w:type="gramEnd"/>
      <w:r w:rsidRPr="00D53541">
        <w:rPr>
          <w:rFonts w:ascii="Arial" w:eastAsia="Arial" w:hAnsi="Arial" w:cs="Arial"/>
          <w:b/>
          <w:i/>
          <w:color w:val="000000"/>
        </w:rPr>
        <w:t>not required for SSVF</w:t>
      </w:r>
      <w:r w:rsidRPr="00D53541">
        <w:rPr>
          <w:rFonts w:ascii="Arial" w:eastAsia="Arial" w:hAnsi="Arial" w:cs="Arial"/>
          <w:i/>
          <w:color w:val="000000"/>
        </w:rPr>
        <w:t>]</w:t>
      </w:r>
    </w:p>
    <w:tbl>
      <w:tblPr>
        <w:tblStyle w:val="ac"/>
        <w:tblW w:w="10820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801"/>
      </w:tblGrid>
      <w:tr w:rsidR="00CB7A40" w:rsidRPr="00D53541" w14:paraId="7618C483" w14:textId="77777777">
        <w:trPr>
          <w:trHeight w:val="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E9B51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9648B" w14:textId="77777777" w:rsidR="00CB7A40" w:rsidRPr="00D53541" w:rsidRDefault="00082DD3">
            <w:pPr>
              <w:spacing w:after="0" w:line="240" w:lineRule="auto"/>
              <w:ind w:left="129"/>
            </w:pPr>
            <w:r w:rsidRPr="00D53541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2F48D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C86B6" w14:textId="77777777" w:rsidR="00CB7A40" w:rsidRPr="00D53541" w:rsidRDefault="00082DD3">
            <w:pPr>
              <w:spacing w:after="0" w:line="240" w:lineRule="auto"/>
              <w:ind w:left="-21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D53541">
              <w:rPr>
                <w:rFonts w:ascii="Arial" w:eastAsia="Arial" w:hAnsi="Arial" w:cs="Arial"/>
              </w:rPr>
              <w:t xml:space="preserve">Both alcohol &amp; drug abuse </w:t>
            </w:r>
          </w:p>
        </w:tc>
      </w:tr>
      <w:tr w:rsidR="00CB7A40" w:rsidRPr="00D53541" w14:paraId="78C39E9B" w14:textId="77777777">
        <w:trPr>
          <w:trHeight w:val="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7D1F9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F0504" w14:textId="77777777" w:rsidR="00CB7A40" w:rsidRPr="00D53541" w:rsidRDefault="00082DD3">
            <w:pPr>
              <w:spacing w:after="0" w:line="240" w:lineRule="auto"/>
              <w:ind w:left="129"/>
            </w:pPr>
            <w:r w:rsidRPr="00D53541">
              <w:rPr>
                <w:rFonts w:ascii="Arial" w:eastAsia="Arial" w:hAnsi="Arial" w:cs="Arial"/>
              </w:rPr>
              <w:t xml:space="preserve">Alcohol abuse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02FD7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80639" w14:textId="77777777" w:rsidR="00CB7A40" w:rsidRPr="00D53541" w:rsidRDefault="00082DD3">
            <w:pPr>
              <w:spacing w:after="0" w:line="240" w:lineRule="auto"/>
              <w:ind w:left="-21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D5354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B7A40" w:rsidRPr="00D53541" w14:paraId="5BF49BEF" w14:textId="77777777">
        <w:trPr>
          <w:trHeight w:val="4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8A1B7" w14:textId="77777777" w:rsidR="00CB7A40" w:rsidRPr="00D53541" w:rsidRDefault="00CB7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09144" w14:textId="77777777" w:rsidR="00CB7A40" w:rsidRPr="00D53541" w:rsidRDefault="00CB7A40">
            <w:pPr>
              <w:spacing w:after="0" w:line="240" w:lineRule="auto"/>
              <w:rPr>
                <w:sz w:val="24"/>
                <w:szCs w:val="24"/>
              </w:rPr>
            </w:pPr>
          </w:p>
          <w:p w14:paraId="68E1C8D9" w14:textId="77777777" w:rsidR="00CB7A40" w:rsidRPr="00D53541" w:rsidRDefault="00CB7A4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32372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3947E" w14:textId="77777777" w:rsidR="00CB7A40" w:rsidRPr="00D53541" w:rsidRDefault="00082DD3">
            <w:pPr>
              <w:spacing w:after="0" w:line="240" w:lineRule="auto"/>
              <w:ind w:left="-21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D5354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B7A40" w:rsidRPr="00D53541" w14:paraId="13C30782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0F0AE5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621E2B0" w14:textId="77777777" w:rsidR="00CB7A40" w:rsidRPr="00D53541" w:rsidRDefault="00082DD3">
            <w:pPr>
              <w:spacing w:after="0" w:line="240" w:lineRule="auto"/>
              <w:ind w:left="129"/>
            </w:pPr>
            <w:r w:rsidRPr="00D53541">
              <w:rPr>
                <w:rFonts w:ascii="Arial" w:eastAsia="Arial" w:hAnsi="Arial" w:cs="Arial"/>
              </w:rPr>
              <w:t xml:space="preserve">Drug abuse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D023833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932FA8E" w14:textId="77777777" w:rsidR="00CB7A40" w:rsidRPr="00D53541" w:rsidRDefault="00082DD3">
            <w:pPr>
              <w:spacing w:after="0" w:line="240" w:lineRule="auto"/>
              <w:ind w:left="-21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D53541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B7A40" w:rsidRPr="00D53541" w14:paraId="78A70127" w14:textId="77777777">
        <w:trPr>
          <w:trHeight w:val="20"/>
        </w:trPr>
        <w:tc>
          <w:tcPr>
            <w:tcW w:w="1082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3CB9C" w14:textId="77777777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  <w:b/>
              </w:rPr>
              <w:t xml:space="preserve">IF “ALCOHOL ABUSE” “DRUG ABUSE” OR “BOTH ALCOHOL AND DRUG ABUSE”– SPECIFY </w:t>
            </w:r>
          </w:p>
        </w:tc>
      </w:tr>
      <w:tr w:rsidR="00CB7A40" w:rsidRPr="00D53541" w14:paraId="0ABC3994" w14:textId="77777777">
        <w:trPr>
          <w:trHeight w:val="4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9E41B12" w14:textId="42FC33E5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F5C93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F67D7" w14:textId="77777777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>No</w:t>
            </w: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F8770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B8F7B" w14:textId="77777777" w:rsidR="00CB7A40" w:rsidRPr="00D53541" w:rsidRDefault="00082DD3">
            <w:pPr>
              <w:spacing w:after="0" w:line="240" w:lineRule="auto"/>
              <w:ind w:left="129"/>
            </w:pPr>
            <w:r w:rsidRPr="00D5354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B7A40" w:rsidRPr="00D53541" w14:paraId="60608484" w14:textId="77777777">
        <w:trPr>
          <w:trHeight w:val="4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1F998B6" w14:textId="77777777" w:rsidR="00CB7A40" w:rsidRPr="00D53541" w:rsidRDefault="00CB7A40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F6475EE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C0CF006" w14:textId="77777777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>Yes</w:t>
            </w: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0D160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D1663" w14:textId="77777777" w:rsidR="00CB7A40" w:rsidRPr="00D53541" w:rsidRDefault="00082DD3">
            <w:pPr>
              <w:spacing w:after="0" w:line="240" w:lineRule="auto"/>
              <w:ind w:left="129"/>
            </w:pPr>
            <w:r w:rsidRPr="00D5354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B7A40" w:rsidRPr="00D53541" w14:paraId="7B057F69" w14:textId="77777777">
        <w:trPr>
          <w:trHeight w:val="4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1C8B0C3" w14:textId="77777777" w:rsidR="00CB7A40" w:rsidRPr="00D53541" w:rsidRDefault="00CB7A40">
            <w:pPr>
              <w:spacing w:after="0" w:line="240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B322FDC" w14:textId="77777777" w:rsidR="00CB7A40" w:rsidRPr="00D53541" w:rsidRDefault="00CB7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F62F10D" w14:textId="77777777" w:rsidR="00CB7A40" w:rsidRPr="00D53541" w:rsidRDefault="00CB7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1C6494D" w14:textId="77777777" w:rsidR="00CB7A40" w:rsidRPr="00D53541" w:rsidRDefault="00CB7A40">
            <w:pPr>
              <w:spacing w:after="0" w:line="240" w:lineRule="auto"/>
              <w:ind w:left="128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6F70D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06CAA" w14:textId="77777777" w:rsidR="00CB7A40" w:rsidRPr="00D53541" w:rsidRDefault="00082DD3">
            <w:pPr>
              <w:spacing w:after="0" w:line="240" w:lineRule="auto"/>
              <w:ind w:left="129"/>
            </w:pPr>
            <w:r w:rsidRPr="00D53541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5FA658AA" w14:textId="77777777" w:rsidR="00CB7A40" w:rsidRPr="00D53541" w:rsidRDefault="00CB7A40" w:rsidP="009C0145">
      <w:pPr>
        <w:spacing w:after="3" w:line="240" w:lineRule="auto"/>
        <w:rPr>
          <w:rFonts w:ascii="Arial" w:eastAsia="Arial" w:hAnsi="Arial" w:cs="Arial"/>
          <w:b/>
          <w:sz w:val="24"/>
          <w:szCs w:val="24"/>
        </w:rPr>
      </w:pPr>
    </w:p>
    <w:p w14:paraId="0BA45B2F" w14:textId="1BBBFF90" w:rsidR="00CB7A40" w:rsidRPr="00D53541" w:rsidRDefault="00626A2C">
      <w:pPr>
        <w:pStyle w:val="Heading1"/>
        <w:ind w:left="-900" w:firstLine="0"/>
      </w:pPr>
      <w:r w:rsidRPr="00D53541">
        <w:rPr>
          <w:b/>
          <w:i w:val="0"/>
        </w:rPr>
        <w:t xml:space="preserve">MONTHLY </w:t>
      </w:r>
      <w:r w:rsidR="00082DD3" w:rsidRPr="00D53541">
        <w:rPr>
          <w:b/>
          <w:i w:val="0"/>
        </w:rPr>
        <w:t>INCOME AN</w:t>
      </w:r>
      <w:r w:rsidRPr="00D53541">
        <w:rPr>
          <w:b/>
          <w:i w:val="0"/>
        </w:rPr>
        <w:t>D</w:t>
      </w:r>
      <w:r w:rsidR="00082DD3" w:rsidRPr="00D53541">
        <w:rPr>
          <w:b/>
          <w:i w:val="0"/>
        </w:rPr>
        <w:t xml:space="preserve"> SOURCE</w:t>
      </w:r>
      <w:r w:rsidRPr="00D53541">
        <w:rPr>
          <w:b/>
          <w:i w:val="0"/>
        </w:rPr>
        <w:t xml:space="preserve">S </w:t>
      </w:r>
      <w:proofErr w:type="gramStart"/>
      <w:r w:rsidR="00082DD3" w:rsidRPr="00D53541">
        <w:rPr>
          <w:rFonts w:ascii="Calibri" w:eastAsia="Calibri" w:hAnsi="Calibri" w:cs="Calibri"/>
          <w:i w:val="0"/>
        </w:rPr>
        <w:t>​</w:t>
      </w:r>
      <w:r w:rsidR="00082DD3" w:rsidRPr="00D53541">
        <w:t>[</w:t>
      </w:r>
      <w:proofErr w:type="gramEnd"/>
      <w:r w:rsidR="00082DD3" w:rsidRPr="00D53541">
        <w:t>Head of Household and Adults]</w:t>
      </w:r>
      <w:r w:rsidR="00082DD3" w:rsidRPr="00D53541">
        <w:rPr>
          <w:b/>
        </w:rPr>
        <w:t xml:space="preserve"> </w:t>
      </w:r>
    </w:p>
    <w:tbl>
      <w:tblPr>
        <w:tblStyle w:val="ae"/>
        <w:tblW w:w="10800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705"/>
        <w:gridCol w:w="2146"/>
        <w:gridCol w:w="919"/>
        <w:gridCol w:w="526"/>
        <w:gridCol w:w="14"/>
        <w:gridCol w:w="1007"/>
        <w:gridCol w:w="540"/>
        <w:gridCol w:w="1440"/>
        <w:gridCol w:w="972"/>
      </w:tblGrid>
      <w:tr w:rsidR="00CB7A40" w:rsidRPr="00D53541" w14:paraId="5A0EAA30" w14:textId="77777777">
        <w:trPr>
          <w:trHeight w:val="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AE35B" w14:textId="77777777" w:rsidR="00CB7A40" w:rsidRPr="00D53541" w:rsidRDefault="00082DD3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0E643" w14:textId="77777777" w:rsidR="00CB7A40" w:rsidRPr="00D53541" w:rsidRDefault="00082DD3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E67C4" w14:textId="77777777" w:rsidR="00CB7A40" w:rsidRPr="00D53541" w:rsidRDefault="00082DD3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F925C" w14:textId="77777777" w:rsidR="00CB7A40" w:rsidRPr="00D53541" w:rsidRDefault="00082DD3">
            <w:pPr>
              <w:spacing w:after="0" w:line="240" w:lineRule="auto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76D0B" w:rsidRPr="00D53541" w14:paraId="3258D905" w14:textId="77777777" w:rsidTr="003065B5">
        <w:trPr>
          <w:trHeight w:val="12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3DA4F" w14:textId="77777777" w:rsidR="00A76D0B" w:rsidRPr="00D53541" w:rsidRDefault="00A76D0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FB17F6" w14:textId="6BB17F8C" w:rsidR="00A76D0B" w:rsidRPr="00D53541" w:rsidRDefault="00A76D0B" w:rsidP="00A76D0B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31D98" w14:textId="77777777" w:rsidR="00A76D0B" w:rsidRPr="00D53541" w:rsidRDefault="00A76D0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33945" w14:textId="77777777" w:rsidR="00A76D0B" w:rsidRPr="00D53541" w:rsidRDefault="00A76D0B">
            <w:pPr>
              <w:spacing w:after="0" w:line="240" w:lineRule="auto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76D0B" w:rsidRPr="00D53541" w14:paraId="70E7C147" w14:textId="77777777" w:rsidTr="003065B5">
        <w:trPr>
          <w:trHeight w:val="160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A5D33" w14:textId="77777777" w:rsidR="00A76D0B" w:rsidRPr="00D53541" w:rsidRDefault="00A76D0B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31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91641" w14:textId="77777777" w:rsidR="00A76D0B" w:rsidRPr="00D53541" w:rsidRDefault="00A76D0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7A5A2" w14:textId="77777777" w:rsidR="00A76D0B" w:rsidRPr="00D53541" w:rsidRDefault="00A76D0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A38F4" w14:textId="77777777" w:rsidR="00A76D0B" w:rsidRPr="00D53541" w:rsidRDefault="00A76D0B">
            <w:pPr>
              <w:spacing w:after="0" w:line="240" w:lineRule="auto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B7A40" w:rsidRPr="00D53541" w14:paraId="32BF7059" w14:textId="77777777">
        <w:trPr>
          <w:trHeight w:val="160"/>
        </w:trPr>
        <w:tc>
          <w:tcPr>
            <w:tcW w:w="10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BC6E" w14:textId="77777777" w:rsidR="00CB7A40" w:rsidRPr="00D53541" w:rsidRDefault="00082DD3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b/>
              </w:rPr>
              <w:t xml:space="preserve">IF “YES” TO INCOME FROM ANY SOURCE – INDICATE ALL SOURCES THAT APPLY </w:t>
            </w:r>
            <w:r w:rsidRPr="00D53541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CB7A40" w:rsidRPr="00D53541" w14:paraId="608F376E" w14:textId="77777777">
        <w:trPr>
          <w:trHeight w:val="160"/>
        </w:trPr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DC7F" w14:textId="77777777" w:rsidR="00CB7A40" w:rsidRPr="00D53541" w:rsidRDefault="00082DD3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EFFF" w14:textId="77777777" w:rsidR="00CB7A40" w:rsidRPr="00D53541" w:rsidRDefault="00082DD3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b/>
              </w:rPr>
              <w:t>Amount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C6DB" w14:textId="77777777" w:rsidR="00CB7A40" w:rsidRPr="00D53541" w:rsidRDefault="00082DD3">
            <w:pPr>
              <w:spacing w:after="0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8264" w14:textId="77777777" w:rsidR="00CB7A40" w:rsidRPr="00D53541" w:rsidRDefault="00082DD3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b/>
              </w:rPr>
              <w:t>Amount</w:t>
            </w:r>
          </w:p>
        </w:tc>
      </w:tr>
      <w:tr w:rsidR="00626A2C" w:rsidRPr="00D53541" w14:paraId="017513CB" w14:textId="77777777">
        <w:trPr>
          <w:trHeight w:val="22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5AFD" w14:textId="77777777" w:rsidR="00626A2C" w:rsidRPr="00D53541" w:rsidRDefault="00626A2C" w:rsidP="00626A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6605888E" w14:textId="1F7AE09D" w:rsidR="00626A2C" w:rsidRPr="00D53541" w:rsidRDefault="00626A2C" w:rsidP="00626A2C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D53541">
              <w:rPr>
                <w:rFonts w:ascii="Arial" w:hAnsi="Arial" w:cs="Arial"/>
              </w:rPr>
              <w:t>Earned Income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981C" w14:textId="77777777" w:rsidR="00626A2C" w:rsidRPr="00D53541" w:rsidRDefault="00626A2C" w:rsidP="00626A2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C52EC" w14:textId="77777777" w:rsidR="00626A2C" w:rsidRPr="00D53541" w:rsidRDefault="00626A2C" w:rsidP="00626A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3DE5FF2D" w14:textId="0B309427" w:rsidR="00626A2C" w:rsidRPr="00D53541" w:rsidRDefault="00626A2C" w:rsidP="00626A2C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D53541">
              <w:rPr>
                <w:rFonts w:ascii="Arial" w:hAnsi="Arial" w:cs="Arial"/>
              </w:rPr>
              <w:t>TANF (Temporary Assist for Needy Families)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3A37" w14:textId="77777777" w:rsidR="00626A2C" w:rsidRPr="00D53541" w:rsidRDefault="00626A2C" w:rsidP="00626A2C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 </w:t>
            </w:r>
          </w:p>
        </w:tc>
      </w:tr>
      <w:tr w:rsidR="00626A2C" w:rsidRPr="00D53541" w14:paraId="2D4637B8" w14:textId="77777777">
        <w:trPr>
          <w:trHeight w:val="6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514FD" w14:textId="77777777" w:rsidR="00626A2C" w:rsidRPr="00D53541" w:rsidRDefault="00626A2C" w:rsidP="00626A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2382D0E8" w14:textId="678E5BF3" w:rsidR="00626A2C" w:rsidRPr="00D53541" w:rsidRDefault="00626A2C" w:rsidP="00626A2C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D53541">
              <w:rPr>
                <w:rFonts w:ascii="Arial" w:hAnsi="Arial" w:cs="Arial"/>
              </w:rPr>
              <w:t>Unemployment Insurance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0C95" w14:textId="77777777" w:rsidR="00626A2C" w:rsidRPr="00D53541" w:rsidRDefault="00626A2C" w:rsidP="00626A2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0A8CD" w14:textId="77777777" w:rsidR="00626A2C" w:rsidRPr="00D53541" w:rsidRDefault="00626A2C" w:rsidP="00626A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73289BA8" w14:textId="473C3876" w:rsidR="00626A2C" w:rsidRPr="00D53541" w:rsidRDefault="00626A2C" w:rsidP="00626A2C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D53541">
              <w:rPr>
                <w:rFonts w:ascii="Arial" w:hAnsi="Arial" w:cs="Arial"/>
              </w:rPr>
              <w:t>General Assistance (GA)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7E67" w14:textId="77777777" w:rsidR="00626A2C" w:rsidRPr="00D53541" w:rsidRDefault="00626A2C" w:rsidP="00626A2C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 </w:t>
            </w:r>
          </w:p>
        </w:tc>
      </w:tr>
      <w:tr w:rsidR="00626A2C" w:rsidRPr="00D53541" w14:paraId="433E758F" w14:textId="77777777">
        <w:trPr>
          <w:trHeight w:val="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462E2" w14:textId="77777777" w:rsidR="00626A2C" w:rsidRPr="00D53541" w:rsidRDefault="00626A2C" w:rsidP="00626A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63E27E85" w14:textId="1A7926C3" w:rsidR="00626A2C" w:rsidRPr="00D53541" w:rsidRDefault="00626A2C" w:rsidP="00626A2C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D53541">
              <w:rPr>
                <w:rFonts w:ascii="Arial" w:hAnsi="Arial" w:cs="Arial"/>
              </w:rPr>
              <w:t xml:space="preserve">Supplemental Security Income (SSI)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AF6D" w14:textId="77777777" w:rsidR="00626A2C" w:rsidRPr="00D53541" w:rsidRDefault="00626A2C" w:rsidP="00626A2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2ACC7" w14:textId="77777777" w:rsidR="00626A2C" w:rsidRPr="00D53541" w:rsidRDefault="00626A2C" w:rsidP="00626A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762B59BC" w14:textId="2AC71DA4" w:rsidR="00626A2C" w:rsidRPr="00D53541" w:rsidRDefault="00626A2C" w:rsidP="00626A2C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D53541">
              <w:rPr>
                <w:rFonts w:ascii="Arial" w:hAnsi="Arial" w:cs="Arial"/>
              </w:rPr>
              <w:t>Retirement Income from Social Security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7369" w14:textId="77777777" w:rsidR="00626A2C" w:rsidRPr="00D53541" w:rsidRDefault="00626A2C" w:rsidP="00626A2C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 </w:t>
            </w:r>
          </w:p>
        </w:tc>
      </w:tr>
      <w:tr w:rsidR="00626A2C" w:rsidRPr="00D53541" w14:paraId="1DE9E103" w14:textId="77777777">
        <w:trPr>
          <w:trHeight w:val="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0D6E0" w14:textId="77777777" w:rsidR="00626A2C" w:rsidRPr="00D53541" w:rsidRDefault="00626A2C" w:rsidP="00626A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42B026BE" w14:textId="19800539" w:rsidR="00626A2C" w:rsidRPr="00D53541" w:rsidRDefault="00626A2C" w:rsidP="00626A2C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D53541">
              <w:rPr>
                <w:rFonts w:ascii="Arial" w:hAnsi="Arial" w:cs="Arial"/>
              </w:rPr>
              <w:t xml:space="preserve"> Social Security Disability Insurance (SSDI)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18EB" w14:textId="77777777" w:rsidR="00626A2C" w:rsidRPr="00D53541" w:rsidRDefault="00626A2C" w:rsidP="00626A2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7DDAA" w14:textId="77777777" w:rsidR="00626A2C" w:rsidRPr="00D53541" w:rsidRDefault="00626A2C" w:rsidP="00626A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634FAAFB" w14:textId="3DD8BFC5" w:rsidR="00626A2C" w:rsidRPr="00D53541" w:rsidRDefault="00626A2C" w:rsidP="00626A2C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D53541">
              <w:rPr>
                <w:rFonts w:ascii="Arial" w:hAnsi="Arial" w:cs="Arial"/>
              </w:rPr>
              <w:t xml:space="preserve"> Pension or retirement income    from former job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526D" w14:textId="77777777" w:rsidR="00626A2C" w:rsidRPr="00D53541" w:rsidRDefault="00626A2C" w:rsidP="00626A2C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 </w:t>
            </w:r>
          </w:p>
        </w:tc>
      </w:tr>
      <w:tr w:rsidR="00626A2C" w:rsidRPr="00D53541" w14:paraId="6A138B24" w14:textId="77777777">
        <w:trPr>
          <w:trHeight w:val="20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F986" w14:textId="77777777" w:rsidR="00626A2C" w:rsidRPr="00D53541" w:rsidRDefault="00626A2C" w:rsidP="00626A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6C965475" w14:textId="7426E99D" w:rsidR="00626A2C" w:rsidRPr="00D53541" w:rsidRDefault="00626A2C" w:rsidP="00626A2C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D53541">
              <w:rPr>
                <w:rFonts w:ascii="Arial" w:hAnsi="Arial" w:cs="Arial"/>
              </w:rPr>
              <w:t>VA Service-Connected Disability Compensation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F0FB" w14:textId="77777777" w:rsidR="00626A2C" w:rsidRPr="00D53541" w:rsidRDefault="00626A2C" w:rsidP="00626A2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3BD59" w14:textId="77777777" w:rsidR="00626A2C" w:rsidRPr="00D53541" w:rsidRDefault="00626A2C" w:rsidP="00626A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1E93FC51" w14:textId="07D73577" w:rsidR="00626A2C" w:rsidRPr="00D53541" w:rsidRDefault="00626A2C" w:rsidP="00626A2C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D53541">
              <w:rPr>
                <w:rFonts w:ascii="Arial" w:hAnsi="Arial" w:cs="Arial"/>
              </w:rPr>
              <w:t>Child Support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36201" w14:textId="77777777" w:rsidR="00626A2C" w:rsidRPr="00D53541" w:rsidRDefault="00626A2C" w:rsidP="00626A2C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 </w:t>
            </w:r>
          </w:p>
        </w:tc>
      </w:tr>
      <w:tr w:rsidR="00626A2C" w:rsidRPr="00D53541" w14:paraId="18D31A21" w14:textId="77777777">
        <w:trPr>
          <w:trHeight w:val="26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DC88F" w14:textId="77777777" w:rsidR="00626A2C" w:rsidRPr="00D53541" w:rsidRDefault="00626A2C" w:rsidP="00626A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1393DFAF" w14:textId="5F551853" w:rsidR="00626A2C" w:rsidRPr="00D53541" w:rsidRDefault="00626A2C" w:rsidP="00626A2C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D53541">
              <w:rPr>
                <w:rFonts w:ascii="Arial" w:hAnsi="Arial" w:cs="Arial"/>
              </w:rPr>
              <w:t xml:space="preserve">  VA Non-</w:t>
            </w:r>
            <w:proofErr w:type="gramStart"/>
            <w:r w:rsidRPr="00D53541">
              <w:rPr>
                <w:rFonts w:ascii="Arial" w:hAnsi="Arial" w:cs="Arial"/>
              </w:rPr>
              <w:t>Service Connected</w:t>
            </w:r>
            <w:proofErr w:type="gramEnd"/>
            <w:r w:rsidRPr="00D53541">
              <w:rPr>
                <w:rFonts w:ascii="Arial" w:hAnsi="Arial" w:cs="Arial"/>
              </w:rPr>
              <w:t xml:space="preserve"> Disability Pension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8E5DC" w14:textId="77777777" w:rsidR="00626A2C" w:rsidRPr="00D53541" w:rsidRDefault="00626A2C" w:rsidP="00626A2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705FC" w14:textId="77777777" w:rsidR="00626A2C" w:rsidRPr="00D53541" w:rsidRDefault="00626A2C" w:rsidP="00626A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21CD5EF4" w14:textId="10051366" w:rsidR="00626A2C" w:rsidRPr="00D53541" w:rsidRDefault="00626A2C" w:rsidP="00626A2C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D53541">
              <w:rPr>
                <w:rFonts w:ascii="Arial" w:hAnsi="Arial" w:cs="Arial"/>
              </w:rPr>
              <w:t xml:space="preserve"> Alimony and other spousal support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7847" w14:textId="77777777" w:rsidR="00626A2C" w:rsidRPr="00D53541" w:rsidRDefault="00626A2C" w:rsidP="00626A2C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 </w:t>
            </w:r>
          </w:p>
        </w:tc>
      </w:tr>
      <w:tr w:rsidR="00626A2C" w:rsidRPr="00D53541" w14:paraId="683B5073" w14:textId="77777777">
        <w:trPr>
          <w:trHeight w:val="1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E31C3" w14:textId="77777777" w:rsidR="00626A2C" w:rsidRPr="00D53541" w:rsidRDefault="00626A2C" w:rsidP="00626A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50E7F482" w14:textId="5E92FFF7" w:rsidR="00626A2C" w:rsidRPr="00D53541" w:rsidRDefault="00626A2C" w:rsidP="00626A2C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D53541">
              <w:rPr>
                <w:rFonts w:ascii="Arial" w:hAnsi="Arial" w:cs="Arial"/>
              </w:rPr>
              <w:t>Private disability insurance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0401" w14:textId="77777777" w:rsidR="00626A2C" w:rsidRPr="00D53541" w:rsidRDefault="00626A2C" w:rsidP="00626A2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7FF8" w14:textId="77777777" w:rsidR="00626A2C" w:rsidRPr="00D53541" w:rsidRDefault="00626A2C" w:rsidP="00626A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19040C43" w14:textId="1C0166B8" w:rsidR="00626A2C" w:rsidRPr="00D53541" w:rsidRDefault="00626A2C" w:rsidP="00626A2C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D53541">
              <w:rPr>
                <w:rFonts w:ascii="Arial" w:hAnsi="Arial" w:cs="Arial"/>
              </w:rPr>
              <w:t>Other income source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1E89" w14:textId="77777777" w:rsidR="00626A2C" w:rsidRPr="00D53541" w:rsidRDefault="00626A2C" w:rsidP="00626A2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 </w:t>
            </w:r>
          </w:p>
        </w:tc>
      </w:tr>
      <w:tr w:rsidR="00626A2C" w:rsidRPr="00D53541" w14:paraId="436858B5" w14:textId="77777777" w:rsidTr="00626A2C">
        <w:trPr>
          <w:trHeight w:val="1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2E15" w14:textId="77777777" w:rsidR="00626A2C" w:rsidRPr="00D53541" w:rsidRDefault="00626A2C" w:rsidP="00626A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3E16C175" w14:textId="62D2D34C" w:rsidR="00626A2C" w:rsidRPr="00D53541" w:rsidRDefault="00626A2C" w:rsidP="00626A2C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D53541">
              <w:rPr>
                <w:rFonts w:ascii="Arial" w:hAnsi="Arial" w:cs="Arial"/>
              </w:rPr>
              <w:t>Worker’s Compensation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7994" w14:textId="77777777" w:rsidR="00626A2C" w:rsidRPr="00D53541" w:rsidRDefault="00626A2C" w:rsidP="00626A2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CE9A" w14:textId="479B8FBB" w:rsidR="00626A2C" w:rsidRPr="00D53541" w:rsidRDefault="00626A2C" w:rsidP="00626A2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EA764" w14:textId="4D71E07D" w:rsidR="00626A2C" w:rsidRPr="00D53541" w:rsidRDefault="00626A2C" w:rsidP="00626A2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hAnsi="Arial" w:cs="Arial"/>
              </w:rPr>
              <w:t>Other income source</w:t>
            </w:r>
          </w:p>
        </w:tc>
      </w:tr>
      <w:tr w:rsidR="00CB7A40" w:rsidRPr="00D53541" w14:paraId="02404732" w14:textId="77777777">
        <w:trPr>
          <w:trHeight w:val="180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FD20" w14:textId="1B6EE652" w:rsidR="00CB7A40" w:rsidRPr="00D53541" w:rsidRDefault="00082DD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b/>
              </w:rPr>
              <w:t xml:space="preserve">Total monthly </w:t>
            </w:r>
            <w:r w:rsidR="00626A2C" w:rsidRPr="00D53541">
              <w:rPr>
                <w:rFonts w:ascii="Arial" w:eastAsia="Arial" w:hAnsi="Arial" w:cs="Arial"/>
                <w:b/>
              </w:rPr>
              <w:t>for Individual</w:t>
            </w:r>
            <w:r w:rsidRPr="00D53541">
              <w:rPr>
                <w:rFonts w:ascii="Arial" w:eastAsia="Arial" w:hAnsi="Arial" w:cs="Arial"/>
                <w:b/>
              </w:rPr>
              <w:t>:</w:t>
            </w:r>
            <w:r w:rsidRPr="00D5354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75F7" w14:textId="77777777" w:rsidR="00CB7A40" w:rsidRPr="00D53541" w:rsidRDefault="00082DD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6F8010F" w14:textId="77777777" w:rsidR="00CB7A40" w:rsidRPr="00D53541" w:rsidRDefault="00CB7A40">
      <w:pPr>
        <w:pStyle w:val="Heading1"/>
        <w:ind w:left="-900" w:firstLine="0"/>
        <w:rPr>
          <w:i w:val="0"/>
        </w:rPr>
      </w:pPr>
      <w:bookmarkStart w:id="2" w:name="_mavo1syre8a8" w:colFirst="0" w:colLast="0"/>
      <w:bookmarkEnd w:id="2"/>
    </w:p>
    <w:p w14:paraId="234D89A0" w14:textId="77777777" w:rsidR="00CB7A40" w:rsidRPr="00D53541" w:rsidRDefault="00082DD3">
      <w:pPr>
        <w:pStyle w:val="Heading1"/>
        <w:ind w:left="-900" w:firstLine="0"/>
      </w:pPr>
      <w:bookmarkStart w:id="3" w:name="_ahc8k7osarnm" w:colFirst="0" w:colLast="0"/>
      <w:bookmarkEnd w:id="3"/>
      <w:r w:rsidRPr="00D53541">
        <w:rPr>
          <w:b/>
          <w:i w:val="0"/>
        </w:rPr>
        <w:t>RECEIVING NON­CASH BENEFITS</w:t>
      </w:r>
      <w:r w:rsidRPr="00D53541">
        <w:rPr>
          <w:rFonts w:ascii="Calibri" w:eastAsia="Calibri" w:hAnsi="Calibri" w:cs="Calibri"/>
          <w:i w:val="0"/>
        </w:rPr>
        <w:t>​</w:t>
      </w:r>
      <w:r w:rsidRPr="00D53541">
        <w:t xml:space="preserve"> </w:t>
      </w:r>
      <w:proofErr w:type="gramStart"/>
      <w:r w:rsidRPr="00D53541">
        <w:rPr>
          <w:rFonts w:ascii="Calibri" w:eastAsia="Calibri" w:hAnsi="Calibri" w:cs="Calibri"/>
        </w:rPr>
        <w:t>​</w:t>
      </w:r>
      <w:r w:rsidRPr="00D53541">
        <w:t>[</w:t>
      </w:r>
      <w:proofErr w:type="gramEnd"/>
      <w:r w:rsidRPr="00D53541">
        <w:t>Head of Household and Adults]</w:t>
      </w:r>
      <w:r w:rsidRPr="00D53541">
        <w:rPr>
          <w:b/>
        </w:rPr>
        <w:t xml:space="preserve"> </w:t>
      </w:r>
    </w:p>
    <w:tbl>
      <w:tblPr>
        <w:tblStyle w:val="af"/>
        <w:tblW w:w="10800" w:type="dxa"/>
        <w:tblInd w:w="-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08"/>
        <w:gridCol w:w="540"/>
        <w:gridCol w:w="2412"/>
      </w:tblGrid>
      <w:tr w:rsidR="00CB7A40" w:rsidRPr="00D53541" w14:paraId="65BB576F" w14:textId="77777777">
        <w:trPr>
          <w:trHeight w:val="1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7C30" w14:textId="77777777" w:rsidR="00CB7A40" w:rsidRPr="00D53541" w:rsidRDefault="00082DD3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A3F11" w14:textId="77777777" w:rsidR="00CB7A40" w:rsidRPr="00D53541" w:rsidRDefault="00082DD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22BF2" w14:textId="77777777" w:rsidR="00CB7A40" w:rsidRPr="00D53541" w:rsidRDefault="00082DD3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A24E" w14:textId="77777777" w:rsidR="00CB7A40" w:rsidRPr="00D53541" w:rsidRDefault="00082DD3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B7A40" w:rsidRPr="00D53541" w14:paraId="191C1050" w14:textId="77777777">
        <w:trPr>
          <w:trHeight w:val="2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63A01" w14:textId="77777777" w:rsidR="00CB7A40" w:rsidRPr="00D53541" w:rsidRDefault="00082DD3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C1BCA" w14:textId="77777777" w:rsidR="00CB7A40" w:rsidRPr="00D53541" w:rsidRDefault="00082DD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31602" w14:textId="77777777" w:rsidR="00CB7A40" w:rsidRPr="00D53541" w:rsidRDefault="00082DD3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2DDC" w14:textId="77777777" w:rsidR="00CB7A40" w:rsidRPr="00D53541" w:rsidRDefault="00082DD3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B7A40" w:rsidRPr="00D53541" w14:paraId="0D831F7C" w14:textId="77777777">
        <w:trPr>
          <w:trHeight w:val="8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9A2A" w14:textId="77777777" w:rsidR="00CB7A40" w:rsidRPr="00D53541" w:rsidRDefault="00CB7A40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91F13" w14:textId="77777777" w:rsidR="00CB7A40" w:rsidRPr="00D53541" w:rsidRDefault="00CB7A4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0DF2" w14:textId="77777777" w:rsidR="00CB7A40" w:rsidRPr="00D53541" w:rsidRDefault="00082DD3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5C212" w14:textId="77777777" w:rsidR="00CB7A40" w:rsidRPr="00D53541" w:rsidRDefault="00082DD3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5BC35DD1" w14:textId="77777777" w:rsidR="00A76D0B" w:rsidRPr="00D53541" w:rsidRDefault="00A76D0B">
      <w:r w:rsidRPr="00D53541">
        <w:br w:type="page"/>
      </w:r>
    </w:p>
    <w:tbl>
      <w:tblPr>
        <w:tblStyle w:val="af"/>
        <w:tblW w:w="10800" w:type="dxa"/>
        <w:tblInd w:w="-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3960"/>
      </w:tblGrid>
      <w:tr w:rsidR="00CB7A40" w:rsidRPr="00D53541" w14:paraId="22F37D26" w14:textId="77777777">
        <w:trPr>
          <w:trHeight w:val="100"/>
        </w:trPr>
        <w:tc>
          <w:tcPr>
            <w:tcW w:w="10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7DBC" w14:textId="13771DEA" w:rsidR="00CB7A40" w:rsidRPr="00D53541" w:rsidRDefault="00082DD3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b/>
              </w:rPr>
              <w:lastRenderedPageBreak/>
              <w:t>IF “YES” TO NON­CASH BENEFITS – INDICATE ALL SOURCES THAT APPLY</w:t>
            </w:r>
            <w:r w:rsidRPr="00D53541">
              <w:rPr>
                <w:rFonts w:ascii="Arial" w:eastAsia="Arial" w:hAnsi="Arial" w:cs="Arial"/>
              </w:rPr>
              <w:t xml:space="preserve"> </w:t>
            </w:r>
          </w:p>
        </w:tc>
      </w:tr>
      <w:tr w:rsidR="00CB7A40" w:rsidRPr="00D53541" w14:paraId="37A2EE6E" w14:textId="77777777">
        <w:trPr>
          <w:trHeight w:val="1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4EB5A" w14:textId="77777777" w:rsidR="00CB7A40" w:rsidRPr="00D53541" w:rsidRDefault="00082DD3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2795BFA7" w14:textId="77777777" w:rsidR="00CB7A40" w:rsidRPr="00D53541" w:rsidRDefault="00082DD3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>Supplemental Nutrition Assistance Program (SNAP)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62922" w14:textId="77777777" w:rsidR="00CB7A40" w:rsidRPr="00D53541" w:rsidRDefault="00082DD3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36C4D16C" w14:textId="77777777" w:rsidR="00CB7A40" w:rsidRPr="00D53541" w:rsidRDefault="00082DD3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>TANF Childcare Services</w:t>
            </w:r>
          </w:p>
        </w:tc>
      </w:tr>
      <w:tr w:rsidR="00CB7A40" w:rsidRPr="00D53541" w14:paraId="48D2DC5A" w14:textId="77777777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1D5C5" w14:textId="77777777" w:rsidR="00CB7A40" w:rsidRPr="00D53541" w:rsidRDefault="00082DD3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5B9297F1" w14:textId="77777777" w:rsidR="00CB7A40" w:rsidRPr="00D53541" w:rsidRDefault="00082DD3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</w:rPr>
              <w:t>Special Supplemental Nutrition Program for Women, Infants, and Children (WIC)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BED4B" w14:textId="77777777" w:rsidR="00CB7A40" w:rsidRPr="00D53541" w:rsidRDefault="00082DD3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0D2B150A" w14:textId="77777777" w:rsidR="00CB7A40" w:rsidRPr="00D53541" w:rsidRDefault="00082DD3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</w:rPr>
              <w:t>TANF Transportation Services</w:t>
            </w:r>
            <w:r w:rsidRPr="00D53541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CB7A40" w:rsidRPr="00D53541" w14:paraId="7F47A2A2" w14:textId="77777777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C399E" w14:textId="77777777" w:rsidR="00CB7A40" w:rsidRPr="00D53541" w:rsidRDefault="00082DD3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591B42D4" w14:textId="77777777" w:rsidR="00CB7A40" w:rsidRPr="00D53541" w:rsidRDefault="00082DD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>Other (</w:t>
            </w:r>
            <w:r w:rsidRPr="00D53541">
              <w:rPr>
                <w:rFonts w:ascii="Arial" w:eastAsia="Arial" w:hAnsi="Arial" w:cs="Arial"/>
                <w:b/>
              </w:rPr>
              <w:t>Specify):</w:t>
            </w:r>
            <w:r w:rsidRPr="00D5354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FB675" w14:textId="77777777" w:rsidR="00CB7A40" w:rsidRPr="00D53541" w:rsidRDefault="00082DD3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72674825" w14:textId="77777777" w:rsidR="00CB7A40" w:rsidRPr="00D53541" w:rsidRDefault="00082DD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>Other TANF-funded services</w:t>
            </w:r>
          </w:p>
        </w:tc>
      </w:tr>
    </w:tbl>
    <w:p w14:paraId="7A370FF8" w14:textId="77777777" w:rsidR="00CB7A40" w:rsidRPr="00D53541" w:rsidRDefault="00CB7A40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</w:p>
    <w:p w14:paraId="31B6EB4D" w14:textId="77777777" w:rsidR="00A76D0B" w:rsidRPr="00D53541" w:rsidRDefault="00A76D0B" w:rsidP="00A76D0B">
      <w:pPr>
        <w:spacing w:after="3" w:line="254" w:lineRule="auto"/>
        <w:ind w:left="-900" w:hanging="10"/>
        <w:rPr>
          <w:bCs/>
        </w:rPr>
      </w:pPr>
      <w:r w:rsidRPr="00D53541">
        <w:rPr>
          <w:rFonts w:ascii="Arial" w:eastAsia="Arial" w:hAnsi="Arial" w:cs="Arial"/>
          <w:b/>
          <w:sz w:val="24"/>
          <w:szCs w:val="24"/>
        </w:rPr>
        <w:t xml:space="preserve">COVERED BY HEALTH INSURANCE </w:t>
      </w:r>
      <w:proofErr w:type="gramStart"/>
      <w:r w:rsidRPr="00D53541">
        <w:rPr>
          <w:rFonts w:ascii="Arial" w:eastAsia="Arial" w:hAnsi="Arial" w:cs="Arial"/>
          <w:i/>
          <w:iCs/>
          <w:sz w:val="24"/>
          <w:szCs w:val="24"/>
        </w:rPr>
        <w:t>​</w:t>
      </w:r>
      <w:r w:rsidRPr="00D53541">
        <w:rPr>
          <w:rFonts w:ascii="Arial" w:eastAsia="Arial" w:hAnsi="Arial" w:cs="Arial"/>
          <w:bCs/>
          <w:i/>
          <w:iCs/>
          <w:sz w:val="24"/>
          <w:szCs w:val="24"/>
        </w:rPr>
        <w:t>[</w:t>
      </w:r>
      <w:proofErr w:type="gramEnd"/>
      <w:r w:rsidRPr="00D53541">
        <w:rPr>
          <w:rFonts w:ascii="Arial" w:eastAsia="Arial" w:hAnsi="Arial" w:cs="Arial"/>
          <w:bCs/>
          <w:i/>
          <w:iCs/>
          <w:sz w:val="24"/>
          <w:szCs w:val="24"/>
        </w:rPr>
        <w:t>All Individuals/Clients]</w:t>
      </w:r>
      <w:r w:rsidRPr="00D53541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af0"/>
        <w:tblW w:w="10808" w:type="dxa"/>
        <w:tblInd w:w="-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8"/>
        <w:gridCol w:w="540"/>
        <w:gridCol w:w="1008"/>
        <w:gridCol w:w="540"/>
        <w:gridCol w:w="2412"/>
      </w:tblGrid>
      <w:tr w:rsidR="00CB7A40" w:rsidRPr="00D53541" w14:paraId="6AE299AB" w14:textId="77777777">
        <w:trPr>
          <w:trHeight w:val="1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67BE" w14:textId="77777777" w:rsidR="00CB7A40" w:rsidRPr="00D53541" w:rsidRDefault="00082D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FAC68" w14:textId="77777777" w:rsidR="00CB7A40" w:rsidRPr="00D53541" w:rsidRDefault="00082DD3">
            <w:pPr>
              <w:spacing w:after="0" w:line="240" w:lineRule="auto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5D718" w14:textId="77777777" w:rsidR="00CB7A40" w:rsidRPr="00D53541" w:rsidRDefault="00082DD3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967DF" w14:textId="77777777" w:rsidR="00CB7A40" w:rsidRPr="00D53541" w:rsidRDefault="00082DD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B7A40" w:rsidRPr="00D53541" w14:paraId="7AE41DEC" w14:textId="77777777">
        <w:trPr>
          <w:trHeight w:val="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E3627" w14:textId="77777777" w:rsidR="00CB7A40" w:rsidRPr="00D53541" w:rsidRDefault="00082D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0218E" w14:textId="77777777" w:rsidR="00CB7A40" w:rsidRPr="00D53541" w:rsidRDefault="00082DD3">
            <w:pPr>
              <w:spacing w:after="0" w:line="240" w:lineRule="auto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FE94" w14:textId="77777777" w:rsidR="00CB7A40" w:rsidRPr="00D53541" w:rsidRDefault="00082DD3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A643C" w14:textId="77777777" w:rsidR="00CB7A40" w:rsidRPr="00D53541" w:rsidRDefault="00082DD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B7A40" w:rsidRPr="00D53541" w14:paraId="00A08B3C" w14:textId="77777777">
        <w:trPr>
          <w:trHeight w:val="8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D58E" w14:textId="77777777" w:rsidR="00CB7A40" w:rsidRPr="00D53541" w:rsidRDefault="00CB7A40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974F0" w14:textId="77777777" w:rsidR="00CB7A40" w:rsidRPr="00D53541" w:rsidRDefault="00CB7A40">
            <w:pPr>
              <w:spacing w:after="0" w:line="240" w:lineRule="auto"/>
              <w:ind w:left="1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7F88C" w14:textId="77777777" w:rsidR="00CB7A40" w:rsidRPr="00D53541" w:rsidRDefault="00082DD3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6F924" w14:textId="77777777" w:rsidR="00CB7A40" w:rsidRPr="00D53541" w:rsidRDefault="00082DD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B7A40" w:rsidRPr="00D53541" w14:paraId="64D0C041" w14:textId="77777777">
        <w:trPr>
          <w:trHeight w:val="120"/>
        </w:trPr>
        <w:tc>
          <w:tcPr>
            <w:tcW w:w="10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3645" w14:textId="77777777" w:rsidR="00CB7A40" w:rsidRPr="00D53541" w:rsidRDefault="00082DD3">
            <w:pPr>
              <w:spacing w:after="0" w:line="240" w:lineRule="auto"/>
              <w:ind w:left="128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  <w:b/>
              </w:rPr>
              <w:t xml:space="preserve">IF “YES” TO HEALTH INSURANCE ­ HEALTH INSURANCE COVERAGE DETAILS </w:t>
            </w:r>
          </w:p>
        </w:tc>
      </w:tr>
      <w:tr w:rsidR="00CB7A40" w:rsidRPr="00D53541" w14:paraId="15AD5B32" w14:textId="77777777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C5E3C" w14:textId="77777777" w:rsidR="00CB7A40" w:rsidRPr="00D53541" w:rsidRDefault="00082DD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9" w:type="dxa"/>
            <w:vAlign w:val="center"/>
          </w:tcPr>
          <w:p w14:paraId="5367F312" w14:textId="77777777" w:rsidR="00CB7A40" w:rsidRPr="00D53541" w:rsidRDefault="00082DD3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MEDICAID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4DA1F" w14:textId="77777777" w:rsidR="00CB7A40" w:rsidRPr="00D53541" w:rsidRDefault="00082DD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4790B645" w14:textId="77777777" w:rsidR="00CB7A40" w:rsidRPr="00D53541" w:rsidRDefault="00082DD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Employer Provided Health Insurance</w:t>
            </w:r>
          </w:p>
        </w:tc>
      </w:tr>
      <w:tr w:rsidR="00CB7A40" w:rsidRPr="00D53541" w14:paraId="1FF33E72" w14:textId="77777777">
        <w:trPr>
          <w:trHeight w:val="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056BF" w14:textId="77777777" w:rsidR="00CB7A40" w:rsidRPr="00D53541" w:rsidRDefault="00082DD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9" w:type="dxa"/>
            <w:vAlign w:val="center"/>
          </w:tcPr>
          <w:p w14:paraId="5A5C9F19" w14:textId="77777777" w:rsidR="00CB7A40" w:rsidRPr="00D53541" w:rsidRDefault="00082DD3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MEDICARE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06763" w14:textId="77777777" w:rsidR="00CB7A40" w:rsidRPr="00D53541" w:rsidRDefault="00082DD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D9B0A9E" w14:textId="77777777" w:rsidR="00CB7A40" w:rsidRPr="00D53541" w:rsidRDefault="00082DD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Insurance Obtained through COBRA </w:t>
            </w:r>
          </w:p>
        </w:tc>
      </w:tr>
      <w:tr w:rsidR="00CB7A40" w:rsidRPr="00D53541" w14:paraId="1143E527" w14:textId="77777777">
        <w:trPr>
          <w:trHeight w:val="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F563B" w14:textId="77777777" w:rsidR="00CB7A40" w:rsidRPr="00D53541" w:rsidRDefault="00082DD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9" w:type="dxa"/>
            <w:vAlign w:val="center"/>
          </w:tcPr>
          <w:p w14:paraId="4E8C05D3" w14:textId="77777777" w:rsidR="00CB7A40" w:rsidRPr="00D53541" w:rsidRDefault="00082DD3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State Children’s Health Insurance (SCHIP)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85B2C" w14:textId="77777777" w:rsidR="00CB7A40" w:rsidRPr="00D53541" w:rsidRDefault="00082DD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D5E99EC" w14:textId="77777777" w:rsidR="00CB7A40" w:rsidRPr="00D53541" w:rsidRDefault="00082DD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Private Pay Health Insurance </w:t>
            </w:r>
          </w:p>
        </w:tc>
      </w:tr>
      <w:tr w:rsidR="00CB7A40" w:rsidRPr="00D53541" w14:paraId="3392704C" w14:textId="77777777">
        <w:trPr>
          <w:trHeight w:val="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ACAA7" w14:textId="77777777" w:rsidR="00CB7A40" w:rsidRPr="00D53541" w:rsidRDefault="00082DD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9" w:type="dxa"/>
            <w:vAlign w:val="center"/>
          </w:tcPr>
          <w:p w14:paraId="3CFD5F6E" w14:textId="77777777" w:rsidR="00CB7A40" w:rsidRPr="00D53541" w:rsidRDefault="00082DD3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Veteran’s Administration (VA) Medical Services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2D50D" w14:textId="77777777" w:rsidR="00CB7A40" w:rsidRPr="00D53541" w:rsidRDefault="00082DD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21F4489D" w14:textId="77777777" w:rsidR="00CB7A40" w:rsidRPr="00D53541" w:rsidRDefault="00082DD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State Health Insurance for Adults </w:t>
            </w:r>
          </w:p>
        </w:tc>
      </w:tr>
      <w:tr w:rsidR="00CB7A40" w:rsidRPr="00D53541" w14:paraId="5DC37311" w14:textId="77777777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AF578" w14:textId="77777777" w:rsidR="00CB7A40" w:rsidRPr="00D53541" w:rsidRDefault="00082DD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9" w:type="dxa"/>
            <w:vAlign w:val="center"/>
          </w:tcPr>
          <w:p w14:paraId="37D7B89D" w14:textId="77777777" w:rsidR="00CB7A40" w:rsidRPr="00D53541" w:rsidRDefault="00082DD3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Other (specify)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22577" w14:textId="77777777" w:rsidR="00CB7A40" w:rsidRPr="00D53541" w:rsidRDefault="00082DD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3DF43C8B" w14:textId="77777777" w:rsidR="00CB7A40" w:rsidRPr="00D53541" w:rsidRDefault="00082DD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Indian Health Services Program</w:t>
            </w:r>
          </w:p>
        </w:tc>
      </w:tr>
    </w:tbl>
    <w:p w14:paraId="623CC566" w14:textId="77777777" w:rsidR="00626A2C" w:rsidRPr="00D53541" w:rsidRDefault="00626A2C" w:rsidP="00626A2C">
      <w:pPr>
        <w:spacing w:after="3" w:line="240" w:lineRule="auto"/>
      </w:pPr>
    </w:p>
    <w:p w14:paraId="46E2E4A4" w14:textId="77777777" w:rsidR="00CB7A40" w:rsidRPr="00D53541" w:rsidRDefault="00082DD3" w:rsidP="002E7847">
      <w:pPr>
        <w:spacing w:after="0"/>
        <w:ind w:left="-907"/>
        <w:rPr>
          <w:rFonts w:ascii="Arial" w:eastAsia="Arial" w:hAnsi="Arial" w:cs="Arial"/>
          <w:sz w:val="24"/>
          <w:szCs w:val="24"/>
        </w:rPr>
      </w:pPr>
      <w:r w:rsidRPr="00D53541">
        <w:rPr>
          <w:rFonts w:ascii="Arial" w:eastAsia="Arial" w:hAnsi="Arial" w:cs="Arial"/>
          <w:b/>
          <w:sz w:val="24"/>
          <w:szCs w:val="24"/>
        </w:rPr>
        <w:t>HUD-VASH Exit Information [</w:t>
      </w:r>
      <w:r w:rsidRPr="00D53541">
        <w:rPr>
          <w:rFonts w:ascii="Arial" w:eastAsia="Arial" w:hAnsi="Arial" w:cs="Arial"/>
          <w:b/>
          <w:i/>
        </w:rPr>
        <w:t>HUD-VASH only]</w:t>
      </w:r>
    </w:p>
    <w:p w14:paraId="096A556D" w14:textId="77777777" w:rsidR="00CB7A40" w:rsidRPr="00D53541" w:rsidRDefault="00082DD3" w:rsidP="002E7847">
      <w:pPr>
        <w:spacing w:after="0"/>
        <w:ind w:left="-907"/>
        <w:rPr>
          <w:rFonts w:ascii="Arial" w:eastAsia="Arial" w:hAnsi="Arial" w:cs="Arial"/>
          <w:sz w:val="24"/>
          <w:szCs w:val="24"/>
        </w:rPr>
      </w:pPr>
      <w:r w:rsidRPr="00D53541">
        <w:rPr>
          <w:rFonts w:ascii="Arial" w:eastAsia="Arial" w:hAnsi="Arial" w:cs="Arial"/>
          <w:b/>
        </w:rPr>
        <w:t>Case Management Exit Reason</w:t>
      </w:r>
    </w:p>
    <w:tbl>
      <w:tblPr>
        <w:tblStyle w:val="af1"/>
        <w:tblW w:w="10729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1238"/>
        <w:gridCol w:w="4882"/>
        <w:gridCol w:w="595"/>
        <w:gridCol w:w="4014"/>
      </w:tblGrid>
      <w:tr w:rsidR="00CB7A40" w:rsidRPr="00D53541" w14:paraId="4126E115" w14:textId="77777777">
        <w:trPr>
          <w:trHeight w:val="560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4F5BF503" w14:textId="77777777" w:rsidR="00CB7A40" w:rsidRPr="00D53541" w:rsidRDefault="000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15D359B2" w14:textId="77777777" w:rsidR="00CB7A40" w:rsidRPr="00D53541" w:rsidRDefault="00082DD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</w:rPr>
              <w:t>Accomplished goals and/or obta</w:t>
            </w:r>
            <w:r w:rsidRPr="00D53541">
              <w:rPr>
                <w:rFonts w:ascii="Arial" w:eastAsia="Arial" w:hAnsi="Arial" w:cs="Arial"/>
              </w:rPr>
              <w:t>ined</w:t>
            </w:r>
            <w:r w:rsidRPr="00D53541">
              <w:rPr>
                <w:rFonts w:ascii="Arial" w:eastAsia="Arial" w:hAnsi="Arial" w:cs="Arial"/>
                <w:color w:val="000000"/>
              </w:rPr>
              <w:t xml:space="preserve"> services and no longer need CM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824C0D4" w14:textId="77777777" w:rsidR="00CB7A40" w:rsidRPr="00D53541" w:rsidRDefault="000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5066393" w14:textId="77777777" w:rsidR="00CB7A40" w:rsidRPr="00D53541" w:rsidRDefault="00082DD3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</w:rPr>
              <w:t>Transferred to another HUD-VASH program site</w:t>
            </w:r>
          </w:p>
        </w:tc>
      </w:tr>
      <w:tr w:rsidR="00CB7A40" w:rsidRPr="00D53541" w14:paraId="4C66855D" w14:textId="77777777">
        <w:trPr>
          <w:trHeight w:val="520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0B95C4F0" w14:textId="77777777" w:rsidR="00CB7A40" w:rsidRPr="00D53541" w:rsidRDefault="000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0BB0EAA8" w14:textId="77777777" w:rsidR="00CB7A40" w:rsidRPr="00D53541" w:rsidRDefault="00082DD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</w:rPr>
              <w:t>Found/chose other Housing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1D26DCBD" w14:textId="77777777" w:rsidR="00CB7A40" w:rsidRPr="00D53541" w:rsidRDefault="000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76EF10DA" w14:textId="77777777" w:rsidR="00CB7A40" w:rsidRPr="00D53541" w:rsidRDefault="00082DD3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</w:rPr>
              <w:t>Did not comply with HUD-VASH CM</w:t>
            </w:r>
          </w:p>
        </w:tc>
      </w:tr>
      <w:tr w:rsidR="00CB7A40" w:rsidRPr="00D53541" w14:paraId="3D4FDCFE" w14:textId="77777777">
        <w:trPr>
          <w:trHeight w:val="380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14171887" w14:textId="77777777" w:rsidR="00CB7A40" w:rsidRPr="00D53541" w:rsidRDefault="000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5514C16B" w14:textId="77777777" w:rsidR="00CB7A40" w:rsidRPr="00D53541" w:rsidRDefault="00082DD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</w:rPr>
              <w:t>Eviction and/or other Housing related issues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184CFF90" w14:textId="77777777" w:rsidR="00CB7A40" w:rsidRPr="00D53541" w:rsidRDefault="000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5CF4FB0C" w14:textId="77777777" w:rsidR="00CB7A40" w:rsidRPr="00D53541" w:rsidRDefault="00082DD3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</w:rPr>
              <w:t>Unhappy with HUD-VASH housing</w:t>
            </w:r>
          </w:p>
        </w:tc>
      </w:tr>
      <w:tr w:rsidR="00CB7A40" w:rsidRPr="00D53541" w14:paraId="060AF77E" w14:textId="77777777">
        <w:trPr>
          <w:trHeight w:val="400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3BDDC9C0" w14:textId="77777777" w:rsidR="00CB7A40" w:rsidRPr="00D53541" w:rsidRDefault="000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46919D8C" w14:textId="77777777" w:rsidR="00CB7A40" w:rsidRPr="00D53541" w:rsidRDefault="00082DD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</w:rPr>
              <w:t>No longer financially eligible for HUD-VASH Voucher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5B55D2AF" w14:textId="77777777" w:rsidR="00CB7A40" w:rsidRPr="00D53541" w:rsidRDefault="000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068060B7" w14:textId="77777777" w:rsidR="00CB7A40" w:rsidRPr="00D53541" w:rsidRDefault="00082DD3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</w:rPr>
              <w:t>No longer interested in participating in this program</w:t>
            </w:r>
          </w:p>
        </w:tc>
      </w:tr>
      <w:tr w:rsidR="00CB7A40" w:rsidRPr="00D53541" w14:paraId="41E54E65" w14:textId="77777777">
        <w:trPr>
          <w:trHeight w:val="440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DC55A49" w14:textId="77777777" w:rsidR="00CB7A40" w:rsidRPr="00D53541" w:rsidRDefault="000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4725A798" w14:textId="77777777" w:rsidR="00CB7A40" w:rsidRPr="00D53541" w:rsidRDefault="00082DD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</w:rPr>
              <w:t>Veteran cannot be located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0A9B3C7A" w14:textId="77777777" w:rsidR="00CB7A40" w:rsidRPr="00D53541" w:rsidRDefault="000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006BC806" w14:textId="77777777" w:rsidR="00CB7A40" w:rsidRPr="00D53541" w:rsidRDefault="00082DD3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</w:rPr>
              <w:t>Veteran too ill to participate at this time</w:t>
            </w:r>
          </w:p>
        </w:tc>
      </w:tr>
      <w:tr w:rsidR="00CB7A40" w:rsidRPr="00D53541" w14:paraId="0F857ACF" w14:textId="77777777">
        <w:trPr>
          <w:trHeight w:val="660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14FD45B9" w14:textId="77777777" w:rsidR="00CB7A40" w:rsidRPr="00D53541" w:rsidRDefault="000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53687EA8" w14:textId="77777777" w:rsidR="00CB7A40" w:rsidRPr="00D53541" w:rsidRDefault="00082DD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</w:rPr>
              <w:t>Veteran is incarcerated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ACFD290" w14:textId="77777777" w:rsidR="00CB7A40" w:rsidRPr="00D53541" w:rsidRDefault="000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41CDCEDB" w14:textId="77777777" w:rsidR="00CB7A40" w:rsidRPr="00D53541" w:rsidRDefault="0008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   </w:t>
            </w:r>
            <w:r w:rsidRPr="00D53541">
              <w:rPr>
                <w:rFonts w:ascii="Arial" w:eastAsia="Arial" w:hAnsi="Arial" w:cs="Arial"/>
                <w:color w:val="000000"/>
              </w:rPr>
              <w:t>Veteran is deceased</w:t>
            </w:r>
          </w:p>
        </w:tc>
      </w:tr>
      <w:tr w:rsidR="00CB7A40" w:rsidRPr="00D53541" w14:paraId="3D28A8AB" w14:textId="77777777">
        <w:trPr>
          <w:trHeight w:val="660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0EC5031C" w14:textId="77777777" w:rsidR="00CB7A40" w:rsidRPr="00D53541" w:rsidRDefault="00082D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37150D95" w14:textId="77777777" w:rsidR="00CB7A40" w:rsidRPr="00D53541" w:rsidRDefault="00082DD3">
            <w:pPr>
              <w:spacing w:after="0" w:line="240" w:lineRule="auto"/>
              <w:ind w:left="126"/>
              <w:rPr>
                <w:rFonts w:ascii="Arial" w:eastAsia="Arial" w:hAnsi="Arial" w:cs="Arial"/>
                <w:color w:val="000000"/>
              </w:rPr>
            </w:pPr>
            <w:r w:rsidRPr="00D53541">
              <w:rPr>
                <w:rFonts w:ascii="Arial" w:eastAsia="Arial" w:hAnsi="Arial" w:cs="Arial"/>
                <w:color w:val="000000"/>
              </w:rPr>
              <w:t>Other (specify)_______________________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3DB6E0C0" w14:textId="77777777" w:rsidR="00CB7A40" w:rsidRPr="00D53541" w:rsidRDefault="00CB7A4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2BD8F480" w14:textId="77777777" w:rsidR="00CB7A40" w:rsidRPr="00D53541" w:rsidRDefault="00CB7A4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BDB7D9D" w14:textId="77777777" w:rsidR="00CB7A40" w:rsidRPr="00D53541" w:rsidRDefault="00CB7A40">
      <w:pPr>
        <w:spacing w:after="0"/>
      </w:pPr>
    </w:p>
    <w:p w14:paraId="3C365BDD" w14:textId="5D654A16" w:rsidR="00626A2C" w:rsidRPr="00D53541" w:rsidRDefault="00626A2C" w:rsidP="00E961F7">
      <w:pPr>
        <w:pStyle w:val="NormalWeb"/>
        <w:spacing w:before="0" w:beforeAutospacing="0" w:after="0" w:afterAutospacing="0"/>
        <w:ind w:left="-907"/>
        <w:textAlignment w:val="baseline"/>
        <w:rPr>
          <w:rFonts w:ascii="Arial" w:hAnsi="Arial" w:cs="Arial"/>
          <w:iCs/>
          <w:color w:val="333333"/>
          <w:sz w:val="22"/>
          <w:szCs w:val="22"/>
        </w:rPr>
      </w:pPr>
      <w:r w:rsidRPr="00D53541">
        <w:rPr>
          <w:rFonts w:ascii="Arial" w:eastAsia="Arial" w:hAnsi="Arial" w:cs="Arial"/>
          <w:b/>
          <w:color w:val="000000"/>
        </w:rPr>
        <w:t xml:space="preserve">CONNECTION WITH SOAR </w:t>
      </w:r>
      <w:proofErr w:type="gramStart"/>
      <w:r w:rsidRPr="00D53541">
        <w:rPr>
          <w:rFonts w:ascii="Arial" w:eastAsia="Arial" w:hAnsi="Arial" w:cs="Arial"/>
          <w:b/>
          <w:color w:val="000000"/>
          <w:sz w:val="22"/>
          <w:szCs w:val="22"/>
        </w:rPr>
        <w:t>​</w:t>
      </w:r>
      <w:r w:rsidRPr="00D53541">
        <w:rPr>
          <w:rFonts w:ascii="Arial" w:eastAsia="Arial" w:hAnsi="Arial" w:cs="Arial"/>
          <w:i/>
          <w:color w:val="000000"/>
          <w:sz w:val="22"/>
          <w:szCs w:val="22"/>
        </w:rPr>
        <w:t>[</w:t>
      </w:r>
      <w:proofErr w:type="gramEnd"/>
      <w:r w:rsidRPr="00D53541">
        <w:rPr>
          <w:rFonts w:ascii="Arial" w:eastAsia="Arial" w:hAnsi="Arial" w:cs="Arial"/>
          <w:i/>
          <w:color w:val="000000"/>
          <w:sz w:val="22"/>
          <w:szCs w:val="22"/>
        </w:rPr>
        <w:t>Heads of Households and Adults</w:t>
      </w:r>
      <w:r w:rsidRPr="00D53541">
        <w:rPr>
          <w:rFonts w:ascii="Arial" w:eastAsia="Arial" w:hAnsi="Arial" w:cs="Arial"/>
          <w:iCs/>
          <w:color w:val="000000"/>
          <w:sz w:val="22"/>
          <w:szCs w:val="22"/>
        </w:rPr>
        <w:t xml:space="preserve">, </w:t>
      </w:r>
      <w:r w:rsidR="00E961F7" w:rsidRPr="00D53541">
        <w:rPr>
          <w:rFonts w:ascii="Arial" w:hAnsi="Arial" w:cs="Arial"/>
          <w:iCs/>
          <w:color w:val="333333"/>
          <w:sz w:val="22"/>
          <w:szCs w:val="22"/>
        </w:rPr>
        <w:t>For SSVF and VA: Grant per Diem – Case Management/Housing Retention]</w:t>
      </w:r>
    </w:p>
    <w:tbl>
      <w:tblPr>
        <w:tblStyle w:val="a2"/>
        <w:tblW w:w="10836" w:type="dxa"/>
        <w:tblInd w:w="-996" w:type="dxa"/>
        <w:tblLayout w:type="fixed"/>
        <w:tblLook w:val="0000" w:firstRow="0" w:lastRow="0" w:firstColumn="0" w:lastColumn="0" w:noHBand="0" w:noVBand="0"/>
      </w:tblPr>
      <w:tblGrid>
        <w:gridCol w:w="576"/>
        <w:gridCol w:w="7299"/>
        <w:gridCol w:w="531"/>
        <w:gridCol w:w="2430"/>
      </w:tblGrid>
      <w:tr w:rsidR="00626A2C" w:rsidRPr="00D53541" w14:paraId="1968B433" w14:textId="77777777" w:rsidTr="009C0145">
        <w:trPr>
          <w:trHeight w:val="200"/>
        </w:trPr>
        <w:tc>
          <w:tcPr>
            <w:tcW w:w="10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F003C" w14:textId="77777777" w:rsidR="00626A2C" w:rsidRPr="00D53541" w:rsidRDefault="00626A2C" w:rsidP="009C0145">
            <w:pPr>
              <w:spacing w:after="0" w:line="240" w:lineRule="auto"/>
              <w:ind w:left="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SOAR</w:t>
            </w:r>
          </w:p>
        </w:tc>
      </w:tr>
      <w:tr w:rsidR="00626A2C" w:rsidRPr="00D53541" w14:paraId="109FC328" w14:textId="77777777" w:rsidTr="009C0145">
        <w:trPr>
          <w:trHeight w:val="6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5B70E" w14:textId="77777777" w:rsidR="00626A2C" w:rsidRPr="00D53541" w:rsidRDefault="00626A2C" w:rsidP="009C0145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C8C93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53541">
              <w:rPr>
                <w:rFonts w:ascii="Arial" w:eastAsia="Arial" w:hAnsi="Arial" w:cs="Arial"/>
                <w:color w:val="000000"/>
              </w:rPr>
              <w:t xml:space="preserve">No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999E1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1023D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53541">
              <w:rPr>
                <w:rFonts w:ascii="Arial" w:eastAsia="Arial" w:hAnsi="Arial" w:cs="Arial"/>
                <w:color w:val="000000"/>
              </w:rPr>
              <w:t xml:space="preserve">Client doesn’t know </w:t>
            </w:r>
          </w:p>
        </w:tc>
      </w:tr>
      <w:tr w:rsidR="00626A2C" w:rsidRPr="00D53541" w14:paraId="745524EF" w14:textId="77777777" w:rsidTr="009C0145">
        <w:trPr>
          <w:trHeight w:val="120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C0E9A64" w14:textId="77777777" w:rsidR="00626A2C" w:rsidRPr="00D53541" w:rsidRDefault="00626A2C" w:rsidP="009C0145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745C565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53541">
              <w:rPr>
                <w:rFonts w:ascii="Arial" w:eastAsia="Arial" w:hAnsi="Arial" w:cs="Arial"/>
                <w:color w:val="000000"/>
              </w:rPr>
              <w:t xml:space="preserve">Yes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29015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E27AD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53541">
              <w:rPr>
                <w:rFonts w:ascii="Arial" w:eastAsia="Arial" w:hAnsi="Arial" w:cs="Arial"/>
                <w:color w:val="000000"/>
              </w:rPr>
              <w:t xml:space="preserve">Client refused </w:t>
            </w:r>
          </w:p>
        </w:tc>
      </w:tr>
      <w:tr w:rsidR="00626A2C" w:rsidRPr="00D53541" w14:paraId="6F7B6FB3" w14:textId="77777777" w:rsidTr="009C0145">
        <w:trPr>
          <w:trHeight w:val="300"/>
        </w:trPr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176E63B" w14:textId="77777777" w:rsidR="00626A2C" w:rsidRPr="00D53541" w:rsidRDefault="00626A2C" w:rsidP="009C0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9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96B0D38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2AE7087E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C3DA555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3FCACBB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  <w:color w:val="000000"/>
              </w:rPr>
              <w:t>Data not collected</w:t>
            </w:r>
            <w:r w:rsidRPr="00D53541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D792A33" w14:textId="77777777" w:rsidR="00626A2C" w:rsidRPr="00D53541" w:rsidRDefault="00626A2C" w:rsidP="00626A2C">
      <w:pPr>
        <w:spacing w:after="0" w:line="240" w:lineRule="auto"/>
        <w:ind w:left="-873"/>
        <w:rPr>
          <w:rFonts w:ascii="Arial" w:eastAsia="Arial" w:hAnsi="Arial" w:cs="Arial"/>
          <w:sz w:val="24"/>
          <w:szCs w:val="24"/>
        </w:rPr>
      </w:pPr>
    </w:p>
    <w:p w14:paraId="68DD123D" w14:textId="77777777" w:rsidR="00A76D0B" w:rsidRPr="00D53541" w:rsidRDefault="00A76D0B" w:rsidP="00626A2C">
      <w:pPr>
        <w:spacing w:after="0" w:line="240" w:lineRule="auto"/>
        <w:ind w:left="-873"/>
        <w:rPr>
          <w:rFonts w:ascii="Arial" w:eastAsia="Arial" w:hAnsi="Arial" w:cs="Arial"/>
          <w:b/>
          <w:color w:val="000000"/>
          <w:sz w:val="24"/>
          <w:szCs w:val="24"/>
        </w:rPr>
      </w:pPr>
      <w:r w:rsidRPr="00D53541"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14:paraId="5C54D040" w14:textId="31D8E52F" w:rsidR="00626A2C" w:rsidRPr="00D53541" w:rsidRDefault="00626A2C" w:rsidP="00626A2C">
      <w:pPr>
        <w:spacing w:after="0" w:line="240" w:lineRule="auto"/>
        <w:ind w:left="-873"/>
        <w:rPr>
          <w:rFonts w:ascii="Arial" w:eastAsia="Arial" w:hAnsi="Arial" w:cs="Arial"/>
          <w:b/>
        </w:rPr>
      </w:pPr>
      <w:r w:rsidRPr="00D53541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LAST GRADE COMPLETED </w:t>
      </w:r>
      <w:r w:rsidRPr="00D53541">
        <w:rPr>
          <w:rFonts w:ascii="Arial" w:eastAsia="Arial" w:hAnsi="Arial" w:cs="Arial"/>
          <w:i/>
        </w:rPr>
        <w:t>[</w:t>
      </w:r>
      <w:r w:rsidR="002E7847" w:rsidRPr="00D53541">
        <w:rPr>
          <w:rFonts w:ascii="Arial" w:eastAsia="Arial" w:hAnsi="Arial" w:cs="Arial"/>
          <w:i/>
        </w:rPr>
        <w:t>Head of Households and Adults, r</w:t>
      </w:r>
      <w:r w:rsidR="005F5DE9" w:rsidRPr="00D53541">
        <w:rPr>
          <w:rFonts w:ascii="Arial" w:eastAsia="Arial" w:hAnsi="Arial" w:cs="Arial"/>
          <w:i/>
        </w:rPr>
        <w:t>equired for</w:t>
      </w:r>
      <w:r w:rsidRPr="00D53541">
        <w:rPr>
          <w:rFonts w:ascii="Arial" w:eastAsia="Arial" w:hAnsi="Arial" w:cs="Arial"/>
          <w:i/>
        </w:rPr>
        <w:t xml:space="preserve"> SSVF and</w:t>
      </w:r>
      <w:r w:rsidR="005F5DE9" w:rsidRPr="00D53541">
        <w:rPr>
          <w:rFonts w:ascii="Arial" w:eastAsia="Arial" w:hAnsi="Arial" w:cs="Arial"/>
          <w:i/>
        </w:rPr>
        <w:t xml:space="preserve"> </w:t>
      </w:r>
      <w:r w:rsidRPr="00D53541">
        <w:rPr>
          <w:rFonts w:ascii="Arial" w:eastAsia="Arial" w:hAnsi="Arial" w:cs="Arial"/>
          <w:i/>
        </w:rPr>
        <w:t>VASH]</w:t>
      </w:r>
    </w:p>
    <w:tbl>
      <w:tblPr>
        <w:tblStyle w:val="a3"/>
        <w:tblW w:w="10809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760"/>
        <w:gridCol w:w="540"/>
        <w:gridCol w:w="3960"/>
      </w:tblGrid>
      <w:tr w:rsidR="00626A2C" w:rsidRPr="00D53541" w14:paraId="2E4B5390" w14:textId="77777777" w:rsidTr="009C0145">
        <w:trPr>
          <w:trHeight w:val="180"/>
        </w:trPr>
        <w:tc>
          <w:tcPr>
            <w:tcW w:w="549" w:type="dxa"/>
            <w:vAlign w:val="center"/>
          </w:tcPr>
          <w:p w14:paraId="3CC60C7B" w14:textId="77777777" w:rsidR="00626A2C" w:rsidRPr="00D53541" w:rsidRDefault="00626A2C" w:rsidP="009C014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14D98D5F" w14:textId="77777777" w:rsidR="00626A2C" w:rsidRPr="00D53541" w:rsidRDefault="00626A2C" w:rsidP="009C0145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Less than Grade 5</w:t>
            </w:r>
          </w:p>
        </w:tc>
        <w:tc>
          <w:tcPr>
            <w:tcW w:w="540" w:type="dxa"/>
            <w:vAlign w:val="center"/>
          </w:tcPr>
          <w:p w14:paraId="7911424F" w14:textId="77777777" w:rsidR="00626A2C" w:rsidRPr="00D53541" w:rsidRDefault="00626A2C" w:rsidP="009C014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2629D7DF" w14:textId="77777777" w:rsidR="00626A2C" w:rsidRPr="00D53541" w:rsidRDefault="00626A2C" w:rsidP="009C0145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Grades 5-6</w:t>
            </w:r>
          </w:p>
        </w:tc>
      </w:tr>
      <w:tr w:rsidR="00626A2C" w:rsidRPr="00D53541" w14:paraId="3230ED2B" w14:textId="77777777" w:rsidTr="009C0145">
        <w:trPr>
          <w:trHeight w:val="220"/>
        </w:trPr>
        <w:tc>
          <w:tcPr>
            <w:tcW w:w="549" w:type="dxa"/>
            <w:vAlign w:val="center"/>
          </w:tcPr>
          <w:p w14:paraId="1AD19514" w14:textId="77777777" w:rsidR="00626A2C" w:rsidRPr="00D53541" w:rsidRDefault="00626A2C" w:rsidP="009C014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7550EAF7" w14:textId="77777777" w:rsidR="00626A2C" w:rsidRPr="00D53541" w:rsidRDefault="00626A2C" w:rsidP="009C0145">
            <w:pPr>
              <w:spacing w:after="0" w:line="240" w:lineRule="auto"/>
              <w:ind w:left="126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</w:rPr>
              <w:t>Grades 7-8</w:t>
            </w:r>
          </w:p>
        </w:tc>
        <w:tc>
          <w:tcPr>
            <w:tcW w:w="540" w:type="dxa"/>
            <w:vAlign w:val="center"/>
          </w:tcPr>
          <w:p w14:paraId="3C53099B" w14:textId="77777777" w:rsidR="00626A2C" w:rsidRPr="00D53541" w:rsidRDefault="00626A2C" w:rsidP="009C014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58A44D28" w14:textId="77777777" w:rsidR="00626A2C" w:rsidRPr="00D53541" w:rsidRDefault="00626A2C" w:rsidP="009C0145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Grades 9-11</w:t>
            </w:r>
          </w:p>
        </w:tc>
      </w:tr>
      <w:tr w:rsidR="00626A2C" w:rsidRPr="00D53541" w14:paraId="0814843F" w14:textId="77777777" w:rsidTr="009C0145">
        <w:trPr>
          <w:trHeight w:val="260"/>
        </w:trPr>
        <w:tc>
          <w:tcPr>
            <w:tcW w:w="549" w:type="dxa"/>
            <w:vAlign w:val="center"/>
          </w:tcPr>
          <w:p w14:paraId="1A076B35" w14:textId="77777777" w:rsidR="00626A2C" w:rsidRPr="00D53541" w:rsidRDefault="00626A2C" w:rsidP="009C014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29A888E7" w14:textId="77777777" w:rsidR="00626A2C" w:rsidRPr="00D53541" w:rsidRDefault="00626A2C" w:rsidP="009C0145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Grade 12</w:t>
            </w:r>
          </w:p>
        </w:tc>
        <w:tc>
          <w:tcPr>
            <w:tcW w:w="540" w:type="dxa"/>
            <w:vAlign w:val="center"/>
          </w:tcPr>
          <w:p w14:paraId="4198C5AF" w14:textId="77777777" w:rsidR="00626A2C" w:rsidRPr="00D53541" w:rsidRDefault="00626A2C" w:rsidP="009C014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1CE49428" w14:textId="77777777" w:rsidR="00626A2C" w:rsidRPr="00D53541" w:rsidRDefault="00626A2C" w:rsidP="009C0145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School does not have grade levels</w:t>
            </w:r>
          </w:p>
        </w:tc>
      </w:tr>
      <w:tr w:rsidR="00626A2C" w:rsidRPr="00D53541" w14:paraId="52385514" w14:textId="77777777" w:rsidTr="009C0145">
        <w:trPr>
          <w:trHeight w:val="120"/>
        </w:trPr>
        <w:tc>
          <w:tcPr>
            <w:tcW w:w="549" w:type="dxa"/>
            <w:vAlign w:val="center"/>
          </w:tcPr>
          <w:p w14:paraId="162223D4" w14:textId="77777777" w:rsidR="00626A2C" w:rsidRPr="00D53541" w:rsidRDefault="00626A2C" w:rsidP="009C014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36C545AC" w14:textId="77777777" w:rsidR="00626A2C" w:rsidRPr="00D53541" w:rsidRDefault="00626A2C" w:rsidP="009C0145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GED</w:t>
            </w:r>
          </w:p>
        </w:tc>
        <w:tc>
          <w:tcPr>
            <w:tcW w:w="540" w:type="dxa"/>
            <w:vAlign w:val="center"/>
          </w:tcPr>
          <w:p w14:paraId="490EA02A" w14:textId="77777777" w:rsidR="00626A2C" w:rsidRPr="00D53541" w:rsidRDefault="00626A2C" w:rsidP="009C014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51234C70" w14:textId="77777777" w:rsidR="00626A2C" w:rsidRPr="00D53541" w:rsidRDefault="00626A2C" w:rsidP="009C0145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Some college</w:t>
            </w:r>
          </w:p>
        </w:tc>
      </w:tr>
      <w:tr w:rsidR="00626A2C" w:rsidRPr="00D53541" w14:paraId="3057A6D3" w14:textId="77777777" w:rsidTr="009C0145">
        <w:trPr>
          <w:trHeight w:val="180"/>
        </w:trPr>
        <w:tc>
          <w:tcPr>
            <w:tcW w:w="549" w:type="dxa"/>
            <w:vAlign w:val="center"/>
          </w:tcPr>
          <w:p w14:paraId="5624CBC9" w14:textId="77777777" w:rsidR="00626A2C" w:rsidRPr="00D53541" w:rsidRDefault="00626A2C" w:rsidP="009C014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5CAAD0F5" w14:textId="77777777" w:rsidR="00626A2C" w:rsidRPr="00D53541" w:rsidRDefault="00626A2C" w:rsidP="009C0145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proofErr w:type="gramStart"/>
            <w:r w:rsidRPr="00D53541">
              <w:rPr>
                <w:rFonts w:ascii="Arial" w:eastAsia="Arial" w:hAnsi="Arial" w:cs="Arial"/>
              </w:rPr>
              <w:t>Associate’s Degree</w:t>
            </w:r>
            <w:proofErr w:type="gramEnd"/>
          </w:p>
        </w:tc>
        <w:tc>
          <w:tcPr>
            <w:tcW w:w="540" w:type="dxa"/>
            <w:vAlign w:val="center"/>
          </w:tcPr>
          <w:p w14:paraId="201F3946" w14:textId="77777777" w:rsidR="00626A2C" w:rsidRPr="00D53541" w:rsidRDefault="00626A2C" w:rsidP="009C014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68E4E5FA" w14:textId="77777777" w:rsidR="00626A2C" w:rsidRPr="00D53541" w:rsidRDefault="00626A2C" w:rsidP="009C0145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Bachelor's degree</w:t>
            </w:r>
          </w:p>
        </w:tc>
      </w:tr>
      <w:tr w:rsidR="00626A2C" w:rsidRPr="00D53541" w14:paraId="3196BC0F" w14:textId="77777777" w:rsidTr="009C0145">
        <w:trPr>
          <w:trHeight w:val="240"/>
        </w:trPr>
        <w:tc>
          <w:tcPr>
            <w:tcW w:w="549" w:type="dxa"/>
            <w:vAlign w:val="center"/>
          </w:tcPr>
          <w:p w14:paraId="2DA7C1EC" w14:textId="77777777" w:rsidR="00626A2C" w:rsidRPr="00D53541" w:rsidRDefault="00626A2C" w:rsidP="009C014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17C74956" w14:textId="77777777" w:rsidR="00626A2C" w:rsidRPr="00D53541" w:rsidRDefault="00626A2C" w:rsidP="009C0145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Graduate Degree</w:t>
            </w:r>
          </w:p>
        </w:tc>
        <w:tc>
          <w:tcPr>
            <w:tcW w:w="540" w:type="dxa"/>
            <w:vAlign w:val="center"/>
          </w:tcPr>
          <w:p w14:paraId="53553079" w14:textId="77777777" w:rsidR="00626A2C" w:rsidRPr="00D53541" w:rsidRDefault="00626A2C" w:rsidP="009C014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06316FB2" w14:textId="77777777" w:rsidR="00626A2C" w:rsidRPr="00D53541" w:rsidRDefault="00626A2C" w:rsidP="009C0145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Vocational certification</w:t>
            </w:r>
          </w:p>
        </w:tc>
      </w:tr>
      <w:tr w:rsidR="00626A2C" w:rsidRPr="00D53541" w14:paraId="7F6F5732" w14:textId="77777777" w:rsidTr="009C0145">
        <w:trPr>
          <w:trHeight w:val="80"/>
        </w:trPr>
        <w:tc>
          <w:tcPr>
            <w:tcW w:w="549" w:type="dxa"/>
            <w:vAlign w:val="center"/>
          </w:tcPr>
          <w:p w14:paraId="7EB94E5B" w14:textId="77777777" w:rsidR="00626A2C" w:rsidRPr="00D53541" w:rsidRDefault="00626A2C" w:rsidP="009C014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26000121" w14:textId="77777777" w:rsidR="00626A2C" w:rsidRPr="00D53541" w:rsidRDefault="00626A2C" w:rsidP="009C0145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Client doesn't know</w:t>
            </w:r>
          </w:p>
        </w:tc>
        <w:tc>
          <w:tcPr>
            <w:tcW w:w="540" w:type="dxa"/>
            <w:vAlign w:val="center"/>
          </w:tcPr>
          <w:p w14:paraId="6938236E" w14:textId="77777777" w:rsidR="00626A2C" w:rsidRPr="00D53541" w:rsidRDefault="00626A2C" w:rsidP="009C014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29B42800" w14:textId="77777777" w:rsidR="00626A2C" w:rsidRPr="00D53541" w:rsidRDefault="00626A2C" w:rsidP="009C0145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</w:p>
        </w:tc>
      </w:tr>
      <w:tr w:rsidR="00626A2C" w:rsidRPr="00D53541" w14:paraId="0002BA3A" w14:textId="77777777" w:rsidTr="009C0145">
        <w:trPr>
          <w:trHeight w:val="140"/>
        </w:trPr>
        <w:tc>
          <w:tcPr>
            <w:tcW w:w="549" w:type="dxa"/>
            <w:vAlign w:val="center"/>
          </w:tcPr>
          <w:p w14:paraId="6D711924" w14:textId="77777777" w:rsidR="00626A2C" w:rsidRPr="00D53541" w:rsidRDefault="00626A2C" w:rsidP="009C014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26DE5D36" w14:textId="77777777" w:rsidR="00626A2C" w:rsidRPr="00D53541" w:rsidRDefault="00626A2C" w:rsidP="009C0145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Data not collected</w:t>
            </w:r>
          </w:p>
        </w:tc>
        <w:tc>
          <w:tcPr>
            <w:tcW w:w="540" w:type="dxa"/>
            <w:vAlign w:val="center"/>
          </w:tcPr>
          <w:p w14:paraId="3BAAA015" w14:textId="77777777" w:rsidR="00626A2C" w:rsidRPr="00D53541" w:rsidRDefault="00626A2C" w:rsidP="009C014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1BCC19B3" w14:textId="77777777" w:rsidR="00626A2C" w:rsidRPr="00D53541" w:rsidRDefault="00626A2C" w:rsidP="009C0145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Client refused</w:t>
            </w:r>
          </w:p>
        </w:tc>
      </w:tr>
    </w:tbl>
    <w:p w14:paraId="03AF0084" w14:textId="77777777" w:rsidR="00626A2C" w:rsidRPr="00D53541" w:rsidRDefault="00626A2C" w:rsidP="00626A2C">
      <w:pPr>
        <w:spacing w:after="0" w:line="240" w:lineRule="auto"/>
        <w:ind w:left="-873"/>
        <w:rPr>
          <w:rFonts w:ascii="Arial" w:eastAsia="Arial" w:hAnsi="Arial" w:cs="Arial"/>
          <w:sz w:val="24"/>
          <w:szCs w:val="24"/>
        </w:rPr>
      </w:pPr>
    </w:p>
    <w:p w14:paraId="6BB37954" w14:textId="591AFECF" w:rsidR="00626A2C" w:rsidRPr="00D53541" w:rsidRDefault="00626A2C" w:rsidP="00626A2C">
      <w:pPr>
        <w:spacing w:after="0" w:line="240" w:lineRule="auto"/>
        <w:ind w:left="-873"/>
        <w:rPr>
          <w:rFonts w:ascii="Arial" w:eastAsia="Arial" w:hAnsi="Arial" w:cs="Arial"/>
        </w:rPr>
      </w:pPr>
      <w:r w:rsidRPr="00D53541">
        <w:rPr>
          <w:rFonts w:ascii="Arial" w:eastAsia="Arial" w:hAnsi="Arial" w:cs="Arial"/>
          <w:b/>
          <w:sz w:val="24"/>
          <w:szCs w:val="24"/>
        </w:rPr>
        <w:t xml:space="preserve">EMPLOYMENT STATUS </w:t>
      </w:r>
      <w:proofErr w:type="gramStart"/>
      <w:r w:rsidRPr="00D53541">
        <w:rPr>
          <w:rFonts w:ascii="Arial" w:eastAsia="Arial" w:hAnsi="Arial" w:cs="Arial"/>
          <w:b/>
        </w:rPr>
        <w:t>​</w:t>
      </w:r>
      <w:r w:rsidRPr="00D53541">
        <w:rPr>
          <w:rFonts w:ascii="Arial" w:eastAsia="Arial" w:hAnsi="Arial" w:cs="Arial"/>
          <w:i/>
        </w:rPr>
        <w:t>[</w:t>
      </w:r>
      <w:proofErr w:type="gramEnd"/>
      <w:r w:rsidRPr="00D53541">
        <w:rPr>
          <w:rFonts w:ascii="Arial" w:eastAsia="Arial" w:hAnsi="Arial" w:cs="Arial"/>
          <w:i/>
        </w:rPr>
        <w:t>Head of Households and Adult</w:t>
      </w:r>
      <w:r w:rsidR="002E7847" w:rsidRPr="00D53541">
        <w:rPr>
          <w:rFonts w:ascii="Arial" w:eastAsia="Arial" w:hAnsi="Arial" w:cs="Arial"/>
          <w:i/>
        </w:rPr>
        <w:t>s, SSVF, GPD and VASH]</w:t>
      </w:r>
    </w:p>
    <w:tbl>
      <w:tblPr>
        <w:tblStyle w:val="a4"/>
        <w:tblW w:w="10836" w:type="dxa"/>
        <w:tblInd w:w="-996" w:type="dxa"/>
        <w:tblLayout w:type="fixed"/>
        <w:tblLook w:val="0000" w:firstRow="0" w:lastRow="0" w:firstColumn="0" w:lastColumn="0" w:noHBand="0" w:noVBand="0"/>
      </w:tblPr>
      <w:tblGrid>
        <w:gridCol w:w="576"/>
        <w:gridCol w:w="5040"/>
        <w:gridCol w:w="549"/>
        <w:gridCol w:w="1710"/>
        <w:gridCol w:w="531"/>
        <w:gridCol w:w="2430"/>
      </w:tblGrid>
      <w:tr w:rsidR="00626A2C" w:rsidRPr="00D53541" w14:paraId="1751CB92" w14:textId="77777777" w:rsidTr="009C0145">
        <w:trPr>
          <w:trHeight w:val="200"/>
        </w:trPr>
        <w:tc>
          <w:tcPr>
            <w:tcW w:w="108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28E16" w14:textId="77777777" w:rsidR="00626A2C" w:rsidRPr="00D53541" w:rsidRDefault="00626A2C" w:rsidP="009C0145">
            <w:pPr>
              <w:spacing w:after="0" w:line="240" w:lineRule="auto"/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b/>
                <w:sz w:val="24"/>
                <w:szCs w:val="24"/>
              </w:rPr>
              <w:t xml:space="preserve">Employed </w:t>
            </w:r>
          </w:p>
        </w:tc>
      </w:tr>
      <w:tr w:rsidR="00626A2C" w:rsidRPr="00D53541" w14:paraId="1DA0278D" w14:textId="77777777" w:rsidTr="009C0145">
        <w:trPr>
          <w:trHeight w:val="6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B50E5" w14:textId="77777777" w:rsidR="00626A2C" w:rsidRPr="00D53541" w:rsidRDefault="00626A2C" w:rsidP="009C0145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7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B2527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D1958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20615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26A2C" w:rsidRPr="00D53541" w14:paraId="740B877D" w14:textId="77777777" w:rsidTr="009C0145">
        <w:trPr>
          <w:trHeight w:val="120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41A107C" w14:textId="77777777" w:rsidR="00626A2C" w:rsidRPr="00D53541" w:rsidRDefault="00626A2C" w:rsidP="009C0145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6F72ABC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F1EED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23F84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626A2C" w:rsidRPr="00D53541" w14:paraId="7FEF7FBA" w14:textId="77777777" w:rsidTr="009C0145">
        <w:trPr>
          <w:trHeight w:val="300"/>
        </w:trPr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959ACC2" w14:textId="77777777" w:rsidR="00626A2C" w:rsidRPr="00D53541" w:rsidRDefault="00626A2C" w:rsidP="009C0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9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045937A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83772AF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37625D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1C57A3F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626A2C" w:rsidRPr="00D53541" w14:paraId="0BFFD94E" w14:textId="77777777" w:rsidTr="009C0145">
        <w:trPr>
          <w:trHeight w:val="280"/>
        </w:trPr>
        <w:tc>
          <w:tcPr>
            <w:tcW w:w="10836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3EF4B" w14:textId="77777777" w:rsidR="00626A2C" w:rsidRPr="00D53541" w:rsidRDefault="00626A2C" w:rsidP="009C0145">
            <w:pPr>
              <w:spacing w:after="0" w:line="240" w:lineRule="auto"/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b/>
                <w:sz w:val="24"/>
                <w:szCs w:val="24"/>
              </w:rPr>
              <w:t xml:space="preserve">If “Yes” for employed – Type of employment </w:t>
            </w:r>
          </w:p>
        </w:tc>
      </w:tr>
      <w:tr w:rsidR="00626A2C" w:rsidRPr="00D53541" w14:paraId="2EEFB239" w14:textId="77777777" w:rsidTr="009C0145">
        <w:trPr>
          <w:trHeight w:val="28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03CA1" w14:textId="77777777" w:rsidR="00626A2C" w:rsidRPr="00D53541" w:rsidRDefault="00626A2C" w:rsidP="009C0145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2EEA3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Full­time </w:t>
            </w:r>
          </w:p>
        </w:tc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669D0B0" w14:textId="77777777" w:rsidR="00626A2C" w:rsidRPr="00D53541" w:rsidRDefault="00626A2C" w:rsidP="009C0145">
            <w:pPr>
              <w:spacing w:after="0" w:line="240" w:lineRule="auto"/>
              <w:ind w:left="-120" w:right="-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67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477B1DF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Seasonal/sporadic (including day labor) </w:t>
            </w:r>
          </w:p>
        </w:tc>
      </w:tr>
      <w:tr w:rsidR="00626A2C" w:rsidRPr="00D53541" w14:paraId="6165EC2A" w14:textId="77777777" w:rsidTr="009C0145">
        <w:trPr>
          <w:trHeight w:val="3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C94F213" w14:textId="77777777" w:rsidR="00626A2C" w:rsidRPr="00D53541" w:rsidRDefault="00626A2C" w:rsidP="009C0145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91793AD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Part-time </w:t>
            </w: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892658" w14:textId="77777777" w:rsidR="00626A2C" w:rsidRPr="00D53541" w:rsidRDefault="00626A2C" w:rsidP="009C0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090D749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F9FD2C6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26A2C" w:rsidRPr="00D53541" w14:paraId="1868A3DB" w14:textId="77777777" w:rsidTr="009C0145">
        <w:trPr>
          <w:trHeight w:val="300"/>
        </w:trPr>
        <w:tc>
          <w:tcPr>
            <w:tcW w:w="10836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1F960" w14:textId="77777777" w:rsidR="00626A2C" w:rsidRPr="00D53541" w:rsidRDefault="00626A2C" w:rsidP="009C0145">
            <w:pPr>
              <w:spacing w:after="0" w:line="240" w:lineRule="auto"/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b/>
                <w:sz w:val="24"/>
                <w:szCs w:val="24"/>
              </w:rPr>
              <w:t xml:space="preserve">If “No” for employed – Why not employed </w:t>
            </w:r>
          </w:p>
        </w:tc>
      </w:tr>
      <w:tr w:rsidR="00626A2C" w:rsidRPr="00D53541" w14:paraId="49FE51F2" w14:textId="77777777" w:rsidTr="009C0145">
        <w:trPr>
          <w:trHeight w:val="28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2C315" w14:textId="77777777" w:rsidR="00626A2C" w:rsidRPr="00D53541" w:rsidRDefault="00626A2C" w:rsidP="009C0145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2AAC9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Looking for work </w:t>
            </w:r>
          </w:p>
        </w:tc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EB6AA" w14:textId="77777777" w:rsidR="00626A2C" w:rsidRPr="00D53541" w:rsidRDefault="00626A2C" w:rsidP="009C0145">
            <w:pPr>
              <w:spacing w:after="0" w:line="240" w:lineRule="auto"/>
              <w:ind w:left="-120" w:right="-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67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26E4D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Not looking for work </w:t>
            </w:r>
          </w:p>
        </w:tc>
      </w:tr>
      <w:tr w:rsidR="00626A2C" w:rsidRPr="00D53541" w14:paraId="7C2FFD56" w14:textId="77777777" w:rsidTr="009C0145">
        <w:trPr>
          <w:trHeight w:val="28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A7FD0" w14:textId="77777777" w:rsidR="00626A2C" w:rsidRPr="00D53541" w:rsidRDefault="00626A2C" w:rsidP="009C0145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632AC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Unable to work </w:t>
            </w: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2975F" w14:textId="77777777" w:rsidR="00626A2C" w:rsidRPr="00D53541" w:rsidRDefault="00626A2C" w:rsidP="009C0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5FBC4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1386964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5816CE8B" w14:textId="77777777" w:rsidR="00626A2C" w:rsidRPr="00D53541" w:rsidRDefault="00626A2C" w:rsidP="00626A2C">
      <w:pPr>
        <w:spacing w:after="0"/>
        <w:rPr>
          <w:sz w:val="16"/>
          <w:szCs w:val="16"/>
        </w:rPr>
      </w:pPr>
      <w:r w:rsidRPr="00D53541">
        <w:rPr>
          <w:b/>
          <w:sz w:val="16"/>
          <w:szCs w:val="16"/>
        </w:rPr>
        <w:t xml:space="preserve">  </w:t>
      </w:r>
    </w:p>
    <w:p w14:paraId="7DFE7F89" w14:textId="77777777" w:rsidR="00626A2C" w:rsidRPr="00D53541" w:rsidRDefault="00626A2C" w:rsidP="00626A2C">
      <w:pPr>
        <w:spacing w:after="0"/>
        <w:ind w:left="-900"/>
        <w:rPr>
          <w:rFonts w:ascii="Arial" w:eastAsia="Arial" w:hAnsi="Arial" w:cs="Arial"/>
        </w:rPr>
      </w:pPr>
      <w:r w:rsidRPr="00D53541">
        <w:rPr>
          <w:rFonts w:ascii="Arial" w:eastAsia="Arial" w:hAnsi="Arial" w:cs="Arial"/>
          <w:b/>
          <w:sz w:val="24"/>
          <w:szCs w:val="24"/>
        </w:rPr>
        <w:t xml:space="preserve">GENERAL HEALTH STATUS </w:t>
      </w:r>
      <w:proofErr w:type="gramStart"/>
      <w:r w:rsidRPr="00D53541">
        <w:rPr>
          <w:sz w:val="24"/>
          <w:szCs w:val="24"/>
        </w:rPr>
        <w:t>​</w:t>
      </w:r>
      <w:r w:rsidRPr="00D53541">
        <w:rPr>
          <w:rFonts w:ascii="Arial" w:eastAsia="Arial" w:hAnsi="Arial" w:cs="Arial"/>
          <w:i/>
        </w:rPr>
        <w:t>[</w:t>
      </w:r>
      <w:proofErr w:type="gramEnd"/>
      <w:r w:rsidRPr="00D53541">
        <w:rPr>
          <w:rFonts w:ascii="Arial" w:eastAsia="Arial" w:hAnsi="Arial" w:cs="Arial"/>
          <w:i/>
        </w:rPr>
        <w:t xml:space="preserve">Head of Households and Adults, </w:t>
      </w:r>
      <w:r w:rsidRPr="00D53541">
        <w:rPr>
          <w:rFonts w:ascii="Arial" w:eastAsia="Arial" w:hAnsi="Arial" w:cs="Arial"/>
          <w:b/>
          <w:i/>
          <w:color w:val="000000"/>
        </w:rPr>
        <w:t>HUD-VASH OTH only</w:t>
      </w:r>
      <w:r w:rsidRPr="00D53541">
        <w:rPr>
          <w:rFonts w:ascii="Arial" w:eastAsia="Arial" w:hAnsi="Arial" w:cs="Arial"/>
          <w:i/>
        </w:rPr>
        <w:t>]</w:t>
      </w:r>
    </w:p>
    <w:tbl>
      <w:tblPr>
        <w:tblStyle w:val="a5"/>
        <w:tblW w:w="10836" w:type="dxa"/>
        <w:tblInd w:w="-9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6876"/>
        <w:gridCol w:w="567"/>
        <w:gridCol w:w="2817"/>
      </w:tblGrid>
      <w:tr w:rsidR="00626A2C" w:rsidRPr="00D53541" w14:paraId="20A79E05" w14:textId="77777777" w:rsidTr="009C0145">
        <w:trPr>
          <w:trHeight w:val="200"/>
        </w:trPr>
        <w:tc>
          <w:tcPr>
            <w:tcW w:w="576" w:type="dxa"/>
            <w:vAlign w:val="center"/>
          </w:tcPr>
          <w:p w14:paraId="276FB131" w14:textId="77777777" w:rsidR="00626A2C" w:rsidRPr="00D53541" w:rsidRDefault="00626A2C" w:rsidP="009C0145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</w:rPr>
              <w:t>○</w:t>
            </w:r>
          </w:p>
        </w:tc>
        <w:tc>
          <w:tcPr>
            <w:tcW w:w="6876" w:type="dxa"/>
            <w:vAlign w:val="center"/>
          </w:tcPr>
          <w:p w14:paraId="02ED798C" w14:textId="77777777" w:rsidR="00626A2C" w:rsidRPr="00D53541" w:rsidRDefault="00626A2C" w:rsidP="009C0145">
            <w:pPr>
              <w:tabs>
                <w:tab w:val="left" w:pos="4860"/>
              </w:tabs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Excellent </w:t>
            </w:r>
          </w:p>
        </w:tc>
        <w:tc>
          <w:tcPr>
            <w:tcW w:w="567" w:type="dxa"/>
            <w:vAlign w:val="center"/>
          </w:tcPr>
          <w:p w14:paraId="6B5CB40B" w14:textId="77777777" w:rsidR="00626A2C" w:rsidRPr="00D53541" w:rsidRDefault="00626A2C" w:rsidP="009C0145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</w:rPr>
              <w:t>○</w:t>
            </w:r>
          </w:p>
        </w:tc>
        <w:tc>
          <w:tcPr>
            <w:tcW w:w="2817" w:type="dxa"/>
            <w:vAlign w:val="center"/>
          </w:tcPr>
          <w:p w14:paraId="5E73EF13" w14:textId="77777777" w:rsidR="00626A2C" w:rsidRPr="00D53541" w:rsidRDefault="00626A2C" w:rsidP="009C0145">
            <w:pPr>
              <w:tabs>
                <w:tab w:val="left" w:pos="4860"/>
              </w:tabs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Poor </w:t>
            </w:r>
          </w:p>
        </w:tc>
      </w:tr>
      <w:tr w:rsidR="00626A2C" w:rsidRPr="00D53541" w14:paraId="653AFB97" w14:textId="77777777" w:rsidTr="009C0145">
        <w:trPr>
          <w:trHeight w:val="280"/>
        </w:trPr>
        <w:tc>
          <w:tcPr>
            <w:tcW w:w="576" w:type="dxa"/>
            <w:vAlign w:val="center"/>
          </w:tcPr>
          <w:p w14:paraId="5965F1CB" w14:textId="77777777" w:rsidR="00626A2C" w:rsidRPr="00D53541" w:rsidRDefault="00626A2C" w:rsidP="009C0145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</w:rPr>
              <w:t>○</w:t>
            </w:r>
          </w:p>
        </w:tc>
        <w:tc>
          <w:tcPr>
            <w:tcW w:w="6876" w:type="dxa"/>
            <w:vAlign w:val="center"/>
          </w:tcPr>
          <w:p w14:paraId="36F9D9A1" w14:textId="77777777" w:rsidR="00626A2C" w:rsidRPr="00D53541" w:rsidRDefault="00626A2C" w:rsidP="009C0145">
            <w:pPr>
              <w:tabs>
                <w:tab w:val="left" w:pos="4860"/>
              </w:tabs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Very good </w:t>
            </w:r>
          </w:p>
        </w:tc>
        <w:tc>
          <w:tcPr>
            <w:tcW w:w="567" w:type="dxa"/>
            <w:vAlign w:val="center"/>
          </w:tcPr>
          <w:p w14:paraId="2A1ECA02" w14:textId="77777777" w:rsidR="00626A2C" w:rsidRPr="00D53541" w:rsidRDefault="00626A2C" w:rsidP="009C0145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</w:rPr>
              <w:t>○</w:t>
            </w:r>
          </w:p>
        </w:tc>
        <w:tc>
          <w:tcPr>
            <w:tcW w:w="2817" w:type="dxa"/>
            <w:vAlign w:val="center"/>
          </w:tcPr>
          <w:p w14:paraId="7A38845E" w14:textId="77777777" w:rsidR="00626A2C" w:rsidRPr="00D53541" w:rsidRDefault="00626A2C" w:rsidP="009C0145">
            <w:pPr>
              <w:tabs>
                <w:tab w:val="left" w:pos="4860"/>
              </w:tabs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26A2C" w:rsidRPr="00D53541" w14:paraId="2A5AD47F" w14:textId="77777777" w:rsidTr="009C0145">
        <w:trPr>
          <w:trHeight w:val="280"/>
        </w:trPr>
        <w:tc>
          <w:tcPr>
            <w:tcW w:w="576" w:type="dxa"/>
            <w:vAlign w:val="center"/>
          </w:tcPr>
          <w:p w14:paraId="22D2A9FF" w14:textId="77777777" w:rsidR="00626A2C" w:rsidRPr="00D53541" w:rsidRDefault="00626A2C" w:rsidP="009C0145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</w:rPr>
              <w:t>○</w:t>
            </w:r>
          </w:p>
        </w:tc>
        <w:tc>
          <w:tcPr>
            <w:tcW w:w="6876" w:type="dxa"/>
            <w:vAlign w:val="center"/>
          </w:tcPr>
          <w:p w14:paraId="06D062D3" w14:textId="77777777" w:rsidR="00626A2C" w:rsidRPr="00D53541" w:rsidRDefault="00626A2C" w:rsidP="009C0145">
            <w:pPr>
              <w:tabs>
                <w:tab w:val="left" w:pos="4860"/>
              </w:tabs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Good </w:t>
            </w:r>
          </w:p>
        </w:tc>
        <w:tc>
          <w:tcPr>
            <w:tcW w:w="567" w:type="dxa"/>
            <w:vAlign w:val="center"/>
          </w:tcPr>
          <w:p w14:paraId="036BDB33" w14:textId="77777777" w:rsidR="00626A2C" w:rsidRPr="00D53541" w:rsidRDefault="00626A2C" w:rsidP="009C0145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</w:rPr>
              <w:t>○</w:t>
            </w:r>
          </w:p>
        </w:tc>
        <w:tc>
          <w:tcPr>
            <w:tcW w:w="2817" w:type="dxa"/>
            <w:vAlign w:val="center"/>
          </w:tcPr>
          <w:p w14:paraId="5BC4DCE3" w14:textId="77777777" w:rsidR="00626A2C" w:rsidRPr="00D53541" w:rsidRDefault="00626A2C" w:rsidP="009C0145">
            <w:pPr>
              <w:tabs>
                <w:tab w:val="left" w:pos="4860"/>
              </w:tabs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626A2C" w:rsidRPr="00D53541" w14:paraId="73987C61" w14:textId="77777777" w:rsidTr="009C0145">
        <w:trPr>
          <w:trHeight w:val="280"/>
        </w:trPr>
        <w:tc>
          <w:tcPr>
            <w:tcW w:w="576" w:type="dxa"/>
            <w:vAlign w:val="center"/>
          </w:tcPr>
          <w:p w14:paraId="7996D26B" w14:textId="77777777" w:rsidR="00626A2C" w:rsidRPr="00D53541" w:rsidRDefault="00626A2C" w:rsidP="009C0145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</w:rPr>
              <w:t>○</w:t>
            </w:r>
          </w:p>
        </w:tc>
        <w:tc>
          <w:tcPr>
            <w:tcW w:w="6876" w:type="dxa"/>
            <w:vAlign w:val="center"/>
          </w:tcPr>
          <w:p w14:paraId="2A133B3F" w14:textId="77777777" w:rsidR="00626A2C" w:rsidRPr="00D53541" w:rsidRDefault="00626A2C" w:rsidP="009C0145">
            <w:pPr>
              <w:tabs>
                <w:tab w:val="left" w:pos="4860"/>
              </w:tabs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Fair </w:t>
            </w:r>
          </w:p>
        </w:tc>
        <w:tc>
          <w:tcPr>
            <w:tcW w:w="567" w:type="dxa"/>
            <w:vAlign w:val="center"/>
          </w:tcPr>
          <w:p w14:paraId="3ED4BAC6" w14:textId="77777777" w:rsidR="00626A2C" w:rsidRPr="00D53541" w:rsidRDefault="00626A2C" w:rsidP="009C0145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</w:rPr>
              <w:t>○</w:t>
            </w:r>
          </w:p>
        </w:tc>
        <w:tc>
          <w:tcPr>
            <w:tcW w:w="2817" w:type="dxa"/>
            <w:vAlign w:val="center"/>
          </w:tcPr>
          <w:p w14:paraId="020E2470" w14:textId="77777777" w:rsidR="00626A2C" w:rsidRPr="00D53541" w:rsidRDefault="00626A2C" w:rsidP="009C0145">
            <w:pPr>
              <w:tabs>
                <w:tab w:val="left" w:pos="4860"/>
              </w:tabs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DDDACAD" w14:textId="4E4E436F" w:rsidR="00626A2C" w:rsidRPr="00D53541" w:rsidRDefault="00626A2C">
      <w:pPr>
        <w:spacing w:after="0" w:line="240" w:lineRule="auto"/>
        <w:ind w:left="-81"/>
      </w:pPr>
    </w:p>
    <w:p w14:paraId="6AF90BC3" w14:textId="77777777" w:rsidR="009C0145" w:rsidRPr="00D53541" w:rsidRDefault="009C0145" w:rsidP="009C0145">
      <w:pPr>
        <w:pStyle w:val="Heading1"/>
        <w:ind w:left="-900" w:firstLine="0"/>
      </w:pPr>
      <w:r w:rsidRPr="00D53541">
        <w:rPr>
          <w:b/>
          <w:i w:val="0"/>
        </w:rPr>
        <w:t>IN PERMANENT HOUSING</w:t>
      </w:r>
      <w:r w:rsidRPr="00D53541">
        <w:rPr>
          <w:b/>
        </w:rPr>
        <w:t xml:space="preserve"> </w:t>
      </w:r>
      <w:proofErr w:type="gramStart"/>
      <w:r w:rsidRPr="00D53541">
        <w:rPr>
          <w:rFonts w:ascii="Calibri" w:eastAsia="Calibri" w:hAnsi="Calibri" w:cs="Calibri"/>
        </w:rPr>
        <w:t>​</w:t>
      </w:r>
      <w:r w:rsidRPr="00D53541">
        <w:t>[</w:t>
      </w:r>
      <w:proofErr w:type="gramEnd"/>
      <w:r w:rsidRPr="00D53541">
        <w:t xml:space="preserve">Permanent Housing Projects, Head of Household] </w:t>
      </w:r>
    </w:p>
    <w:tbl>
      <w:tblPr>
        <w:tblW w:w="10800" w:type="dxa"/>
        <w:tblInd w:w="-952" w:type="dxa"/>
        <w:tblLayout w:type="fixed"/>
        <w:tblLook w:val="0000" w:firstRow="0" w:lastRow="0" w:firstColumn="0" w:lastColumn="0" w:noHBand="0" w:noVBand="0"/>
      </w:tblPr>
      <w:tblGrid>
        <w:gridCol w:w="540"/>
        <w:gridCol w:w="3663"/>
        <w:gridCol w:w="513"/>
        <w:gridCol w:w="6084"/>
      </w:tblGrid>
      <w:tr w:rsidR="00F50A6C" w:rsidRPr="00D53541" w14:paraId="5EA12C50" w14:textId="77777777" w:rsidTr="009C0145">
        <w:trPr>
          <w:trHeight w:val="5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6138E06" w14:textId="77777777" w:rsidR="00F50A6C" w:rsidRPr="00D53541" w:rsidRDefault="00F50A6C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D53541">
              <w:rPr>
                <w:rFonts w:ascii="Arial" w:hAnsi="Arial" w:cs="Arial"/>
              </w:rPr>
              <w:t>○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73C308E" w14:textId="77777777" w:rsidR="00F50A6C" w:rsidRPr="00D53541" w:rsidRDefault="00F50A6C" w:rsidP="009C0145">
            <w:pPr>
              <w:spacing w:after="0" w:line="240" w:lineRule="auto"/>
              <w:rPr>
                <w:rFonts w:ascii="Arial" w:hAnsi="Arial" w:cs="Arial"/>
              </w:rPr>
            </w:pPr>
            <w:r w:rsidRPr="00D53541">
              <w:rPr>
                <w:rFonts w:ascii="Arial" w:hAnsi="Arial" w:cs="Arial"/>
              </w:rPr>
              <w:t>No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B1F9027" w14:textId="77777777" w:rsidR="00F50A6C" w:rsidRPr="00D53541" w:rsidRDefault="00F50A6C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D53541">
              <w:rPr>
                <w:rFonts w:ascii="Arial" w:hAnsi="Arial" w:cs="Arial"/>
              </w:rPr>
              <w:t>○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E9F678" w14:textId="77777777" w:rsidR="00F50A6C" w:rsidRPr="00D53541" w:rsidRDefault="00F50A6C" w:rsidP="009C0145">
            <w:pPr>
              <w:spacing w:after="0" w:line="240" w:lineRule="auto"/>
              <w:rPr>
                <w:rFonts w:ascii="Arial" w:hAnsi="Arial" w:cs="Arial"/>
              </w:rPr>
            </w:pPr>
            <w:r w:rsidRPr="00D53541">
              <w:rPr>
                <w:rFonts w:ascii="Arial" w:hAnsi="Arial" w:cs="Arial"/>
              </w:rPr>
              <w:t>Yes</w:t>
            </w:r>
          </w:p>
        </w:tc>
      </w:tr>
      <w:tr w:rsidR="00F50A6C" w:rsidRPr="00D53541" w14:paraId="440E966A" w14:textId="77777777" w:rsidTr="009C0145">
        <w:trPr>
          <w:trHeight w:val="320"/>
        </w:trPr>
        <w:tc>
          <w:tcPr>
            <w:tcW w:w="1080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DE748" w14:textId="77777777" w:rsidR="00F50A6C" w:rsidRPr="00D53541" w:rsidRDefault="00F50A6C" w:rsidP="009C0145">
            <w:pPr>
              <w:spacing w:after="0"/>
              <w:rPr>
                <w:rFonts w:ascii="Arial" w:hAnsi="Arial" w:cs="Arial"/>
              </w:rPr>
            </w:pPr>
            <w:r w:rsidRPr="00D53541">
              <w:rPr>
                <w:rFonts w:ascii="Arial" w:hAnsi="Arial" w:cs="Arial"/>
              </w:rPr>
              <w:t>IF “YES” TO PERMANENT HOUSING</w:t>
            </w:r>
          </w:p>
        </w:tc>
      </w:tr>
      <w:tr w:rsidR="00F50A6C" w:rsidRPr="00D53541" w14:paraId="20DD42A8" w14:textId="77777777" w:rsidTr="009C0145">
        <w:trPr>
          <w:trHeight w:val="420"/>
        </w:trPr>
        <w:tc>
          <w:tcPr>
            <w:tcW w:w="4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D3180" w14:textId="77777777" w:rsidR="00F50A6C" w:rsidRPr="00D53541" w:rsidRDefault="00F50A6C" w:rsidP="009C014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53541">
              <w:rPr>
                <w:rFonts w:ascii="Arial" w:hAnsi="Arial" w:cs="Arial"/>
                <w:bCs/>
              </w:rPr>
              <w:t>Housing Move-in Date (see note*)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10943" w14:textId="77777777" w:rsidR="00F50A6C" w:rsidRPr="00D53541" w:rsidRDefault="00F50A6C" w:rsidP="009C0145">
            <w:pPr>
              <w:spacing w:after="0"/>
              <w:rPr>
                <w:rFonts w:ascii="Arial" w:hAnsi="Arial" w:cs="Arial"/>
                <w:i/>
                <w:iCs/>
              </w:rPr>
            </w:pPr>
            <w:r w:rsidRPr="00D53541">
              <w:rPr>
                <w:rFonts w:ascii="Arial" w:hAnsi="Arial" w:cs="Arial"/>
                <w:i/>
                <w:iCs/>
              </w:rPr>
              <w:t xml:space="preserve">*If client moved into permanent housing, make sure to update on the enrollment screen. </w:t>
            </w:r>
          </w:p>
        </w:tc>
      </w:tr>
    </w:tbl>
    <w:p w14:paraId="4C88EE9E" w14:textId="77777777" w:rsidR="00F50A6C" w:rsidRPr="00D53541" w:rsidRDefault="00F50A6C">
      <w:pPr>
        <w:spacing w:after="0" w:line="240" w:lineRule="auto"/>
        <w:ind w:left="-81"/>
      </w:pPr>
    </w:p>
    <w:p w14:paraId="01E01F3D" w14:textId="77777777" w:rsidR="00A76D0B" w:rsidRPr="00D53541" w:rsidRDefault="00A76D0B">
      <w:pPr>
        <w:spacing w:after="0" w:line="240" w:lineRule="auto"/>
        <w:ind w:left="-81"/>
        <w:rPr>
          <w:rFonts w:ascii="Arial" w:eastAsia="Arial" w:hAnsi="Arial" w:cs="Arial"/>
          <w:b/>
          <w:sz w:val="24"/>
          <w:szCs w:val="24"/>
        </w:rPr>
      </w:pPr>
      <w:r w:rsidRPr="00D53541">
        <w:rPr>
          <w:rFonts w:ascii="Arial" w:eastAsia="Arial" w:hAnsi="Arial" w:cs="Arial"/>
          <w:b/>
          <w:sz w:val="24"/>
          <w:szCs w:val="24"/>
        </w:rPr>
        <w:br w:type="page"/>
      </w:r>
    </w:p>
    <w:p w14:paraId="080C2F45" w14:textId="77777777" w:rsidR="00A76D0B" w:rsidRPr="00D53541" w:rsidRDefault="00A76D0B" w:rsidP="00A76D0B">
      <w:pPr>
        <w:spacing w:after="0" w:line="240" w:lineRule="auto"/>
        <w:ind w:left="-1260"/>
        <w:rPr>
          <w:rFonts w:ascii="Arial" w:eastAsia="Arial" w:hAnsi="Arial" w:cs="Arial"/>
          <w:sz w:val="24"/>
          <w:szCs w:val="24"/>
        </w:rPr>
      </w:pPr>
      <w:r w:rsidRPr="00D53541">
        <w:rPr>
          <w:rFonts w:ascii="Arial" w:eastAsia="Arial" w:hAnsi="Arial" w:cs="Arial"/>
          <w:b/>
          <w:sz w:val="24"/>
          <w:szCs w:val="24"/>
        </w:rPr>
        <w:lastRenderedPageBreak/>
        <w:t xml:space="preserve">CONTACT INFORMATION </w:t>
      </w:r>
      <w:r w:rsidRPr="00D53541">
        <w:rPr>
          <w:rFonts w:ascii="Arial" w:eastAsia="Arial" w:hAnsi="Arial" w:cs="Arial"/>
          <w:i/>
          <w:sz w:val="24"/>
          <w:szCs w:val="24"/>
        </w:rPr>
        <w:t>[Optional- can be entered in Contact Tab]</w:t>
      </w:r>
    </w:p>
    <w:p w14:paraId="567E25A2" w14:textId="77777777" w:rsidR="00A76D0B" w:rsidRPr="00D53541" w:rsidRDefault="00A76D0B" w:rsidP="00A76D0B">
      <w:pPr>
        <w:spacing w:after="0"/>
        <w:rPr>
          <w:sz w:val="16"/>
          <w:szCs w:val="16"/>
        </w:rPr>
      </w:pPr>
    </w:p>
    <w:tbl>
      <w:tblPr>
        <w:tblStyle w:val="TableGrid"/>
        <w:tblW w:w="10809" w:type="dxa"/>
        <w:tblInd w:w="-1085" w:type="dxa"/>
        <w:tblLook w:val="04A0" w:firstRow="1" w:lastRow="0" w:firstColumn="1" w:lastColumn="0" w:noHBand="0" w:noVBand="1"/>
      </w:tblPr>
      <w:tblGrid>
        <w:gridCol w:w="2143"/>
        <w:gridCol w:w="856"/>
        <w:gridCol w:w="857"/>
        <w:gridCol w:w="857"/>
        <w:gridCol w:w="857"/>
        <w:gridCol w:w="770"/>
        <w:gridCol w:w="946"/>
        <w:gridCol w:w="857"/>
        <w:gridCol w:w="857"/>
        <w:gridCol w:w="857"/>
        <w:gridCol w:w="946"/>
        <w:gridCol w:w="6"/>
      </w:tblGrid>
      <w:tr w:rsidR="00A76D0B" w:rsidRPr="00D53541" w14:paraId="4F7B3D37" w14:textId="77777777" w:rsidTr="00E26A53">
        <w:trPr>
          <w:trHeight w:val="307"/>
        </w:trPr>
        <w:tc>
          <w:tcPr>
            <w:tcW w:w="2144" w:type="dxa"/>
            <w:vAlign w:val="center"/>
          </w:tcPr>
          <w:p w14:paraId="4076A133" w14:textId="77777777" w:rsidR="00A76D0B" w:rsidRPr="00D53541" w:rsidRDefault="00A76D0B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D53541">
              <w:rPr>
                <w:rFonts w:ascii="Arial" w:eastAsia="Arial" w:hAnsi="Arial" w:cs="Arial"/>
                <w:b/>
                <w:bCs/>
              </w:rPr>
              <w:t>Contact Type</w:t>
            </w:r>
          </w:p>
        </w:tc>
        <w:tc>
          <w:tcPr>
            <w:tcW w:w="8665" w:type="dxa"/>
            <w:gridSpan w:val="11"/>
          </w:tcPr>
          <w:p w14:paraId="22130A34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</w:tr>
      <w:tr w:rsidR="00A76D0B" w:rsidRPr="00D53541" w14:paraId="201CEB81" w14:textId="77777777" w:rsidTr="00E26A53">
        <w:trPr>
          <w:trHeight w:val="242"/>
        </w:trPr>
        <w:tc>
          <w:tcPr>
            <w:tcW w:w="2144" w:type="dxa"/>
            <w:vAlign w:val="center"/>
          </w:tcPr>
          <w:p w14:paraId="45E83608" w14:textId="77777777" w:rsidR="00A76D0B" w:rsidRPr="00D53541" w:rsidRDefault="00A76D0B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D53541">
              <w:rPr>
                <w:rFonts w:ascii="Arial" w:eastAsia="Arial" w:hAnsi="Arial" w:cs="Arial"/>
                <w:b/>
                <w:bCs/>
              </w:rPr>
              <w:t>Email</w:t>
            </w:r>
          </w:p>
        </w:tc>
        <w:tc>
          <w:tcPr>
            <w:tcW w:w="8665" w:type="dxa"/>
            <w:gridSpan w:val="11"/>
          </w:tcPr>
          <w:p w14:paraId="786D9C95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</w:tr>
      <w:tr w:rsidR="00A76D0B" w:rsidRPr="00D53541" w14:paraId="47A17757" w14:textId="77777777" w:rsidTr="00E26A53">
        <w:trPr>
          <w:gridAfter w:val="1"/>
          <w:wAfter w:w="6" w:type="dxa"/>
          <w:trHeight w:val="378"/>
        </w:trPr>
        <w:tc>
          <w:tcPr>
            <w:tcW w:w="2144" w:type="dxa"/>
            <w:vAlign w:val="center"/>
          </w:tcPr>
          <w:p w14:paraId="10837295" w14:textId="77777777" w:rsidR="00A76D0B" w:rsidRPr="00D53541" w:rsidRDefault="00A76D0B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D53541">
              <w:rPr>
                <w:rFonts w:ascii="Arial" w:eastAsia="Arial" w:hAnsi="Arial" w:cs="Arial"/>
                <w:b/>
                <w:bCs/>
              </w:rPr>
              <w:t>Phone (#1)</w:t>
            </w:r>
          </w:p>
        </w:tc>
        <w:tc>
          <w:tcPr>
            <w:tcW w:w="857" w:type="dxa"/>
          </w:tcPr>
          <w:p w14:paraId="1DCF72E1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3A76F6C8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00E636B8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1ACDDF14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14:paraId="66F3B883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EFA726A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59040F31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0BC7BDF8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08CF8D8B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D75B4B0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</w:tr>
      <w:tr w:rsidR="00A76D0B" w:rsidRPr="00D53541" w14:paraId="10C4F00A" w14:textId="77777777" w:rsidTr="00E26A53">
        <w:trPr>
          <w:gridAfter w:val="1"/>
          <w:wAfter w:w="6" w:type="dxa"/>
          <w:trHeight w:val="350"/>
        </w:trPr>
        <w:tc>
          <w:tcPr>
            <w:tcW w:w="2144" w:type="dxa"/>
            <w:vAlign w:val="center"/>
          </w:tcPr>
          <w:p w14:paraId="186C0F50" w14:textId="77777777" w:rsidR="00A76D0B" w:rsidRPr="00D53541" w:rsidRDefault="00A76D0B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D53541">
              <w:rPr>
                <w:rFonts w:ascii="Arial" w:eastAsia="Arial" w:hAnsi="Arial" w:cs="Arial"/>
                <w:b/>
                <w:bCs/>
              </w:rPr>
              <w:t>Phone (#2)</w:t>
            </w:r>
          </w:p>
        </w:tc>
        <w:tc>
          <w:tcPr>
            <w:tcW w:w="857" w:type="dxa"/>
          </w:tcPr>
          <w:p w14:paraId="04942737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42B11078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1DD19ADF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0D2F173C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14:paraId="629B1171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71F9022D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78D5684A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2E0EC71C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07F94A21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019D7603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</w:tr>
      <w:tr w:rsidR="00A76D0B" w:rsidRPr="00D53541" w14:paraId="50493B87" w14:textId="77777777" w:rsidTr="00E26A53">
        <w:trPr>
          <w:trHeight w:val="285"/>
        </w:trPr>
        <w:tc>
          <w:tcPr>
            <w:tcW w:w="2144" w:type="dxa"/>
            <w:vAlign w:val="center"/>
          </w:tcPr>
          <w:p w14:paraId="6E3963C8" w14:textId="77777777" w:rsidR="00A76D0B" w:rsidRPr="00D53541" w:rsidRDefault="00A76D0B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D53541">
              <w:rPr>
                <w:rFonts w:ascii="Arial" w:eastAsia="Arial" w:hAnsi="Arial" w:cs="Arial"/>
                <w:b/>
                <w:bCs/>
              </w:rPr>
              <w:t>Active Contact</w:t>
            </w:r>
          </w:p>
        </w:tc>
        <w:tc>
          <w:tcPr>
            <w:tcW w:w="857" w:type="dxa"/>
            <w:vAlign w:val="center"/>
          </w:tcPr>
          <w:p w14:paraId="2AB5E52F" w14:textId="77777777" w:rsidR="00A76D0B" w:rsidRPr="00D53541" w:rsidRDefault="00A76D0B" w:rsidP="00E26A53">
            <w:pPr>
              <w:jc w:val="center"/>
              <w:rPr>
                <w:sz w:val="16"/>
                <w:szCs w:val="16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41" w:type="dxa"/>
            <w:gridSpan w:val="4"/>
            <w:vAlign w:val="center"/>
          </w:tcPr>
          <w:p w14:paraId="1F25FF23" w14:textId="77777777" w:rsidR="00A76D0B" w:rsidRPr="00D53541" w:rsidRDefault="00A76D0B" w:rsidP="00E26A53">
            <w:pPr>
              <w:ind w:left="234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Yes</w:t>
            </w:r>
          </w:p>
        </w:tc>
        <w:tc>
          <w:tcPr>
            <w:tcW w:w="946" w:type="dxa"/>
          </w:tcPr>
          <w:p w14:paraId="0FB9AAFF" w14:textId="77777777" w:rsidR="00A76D0B" w:rsidRPr="00D53541" w:rsidRDefault="00A76D0B" w:rsidP="00E26A53">
            <w:pPr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3519" w:type="dxa"/>
            <w:gridSpan w:val="5"/>
            <w:vAlign w:val="center"/>
          </w:tcPr>
          <w:p w14:paraId="60E1C4D6" w14:textId="77777777" w:rsidR="00A76D0B" w:rsidRPr="00D53541" w:rsidRDefault="00A76D0B" w:rsidP="00E26A53">
            <w:pPr>
              <w:ind w:left="234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No</w:t>
            </w:r>
          </w:p>
        </w:tc>
      </w:tr>
      <w:tr w:rsidR="00A76D0B" w:rsidRPr="00D53541" w14:paraId="67FCF39F" w14:textId="77777777" w:rsidTr="00E26A53">
        <w:trPr>
          <w:trHeight w:val="278"/>
        </w:trPr>
        <w:tc>
          <w:tcPr>
            <w:tcW w:w="2144" w:type="dxa"/>
            <w:vAlign w:val="center"/>
          </w:tcPr>
          <w:p w14:paraId="247D9890" w14:textId="77777777" w:rsidR="00A76D0B" w:rsidRPr="00D53541" w:rsidRDefault="00A76D0B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D53541">
              <w:rPr>
                <w:rFonts w:ascii="Arial" w:eastAsia="Arial" w:hAnsi="Arial" w:cs="Arial"/>
                <w:b/>
                <w:bCs/>
              </w:rPr>
              <w:t>Private</w:t>
            </w:r>
          </w:p>
        </w:tc>
        <w:tc>
          <w:tcPr>
            <w:tcW w:w="857" w:type="dxa"/>
          </w:tcPr>
          <w:p w14:paraId="0152A315" w14:textId="77777777" w:rsidR="00A76D0B" w:rsidRPr="00D53541" w:rsidRDefault="00A76D0B" w:rsidP="00E26A53">
            <w:pPr>
              <w:jc w:val="center"/>
              <w:rPr>
                <w:sz w:val="16"/>
                <w:szCs w:val="16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41" w:type="dxa"/>
            <w:gridSpan w:val="4"/>
          </w:tcPr>
          <w:p w14:paraId="5A471D24" w14:textId="77777777" w:rsidR="00A76D0B" w:rsidRPr="00D53541" w:rsidRDefault="00A76D0B" w:rsidP="00E26A53">
            <w:pPr>
              <w:ind w:left="234"/>
              <w:jc w:val="center"/>
              <w:rPr>
                <w:sz w:val="16"/>
                <w:szCs w:val="16"/>
              </w:rPr>
            </w:pPr>
            <w:r w:rsidRPr="00D53541">
              <w:rPr>
                <w:rFonts w:ascii="Arial" w:eastAsia="Arial" w:hAnsi="Arial" w:cs="Arial"/>
              </w:rPr>
              <w:t>Yes</w:t>
            </w:r>
          </w:p>
        </w:tc>
        <w:tc>
          <w:tcPr>
            <w:tcW w:w="946" w:type="dxa"/>
          </w:tcPr>
          <w:p w14:paraId="7535D6FA" w14:textId="77777777" w:rsidR="00A76D0B" w:rsidRPr="00D53541" w:rsidRDefault="00A76D0B" w:rsidP="00E26A53">
            <w:pPr>
              <w:jc w:val="center"/>
              <w:rPr>
                <w:sz w:val="16"/>
                <w:szCs w:val="16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519" w:type="dxa"/>
            <w:gridSpan w:val="5"/>
          </w:tcPr>
          <w:p w14:paraId="2D852584" w14:textId="77777777" w:rsidR="00A76D0B" w:rsidRPr="00D53541" w:rsidRDefault="00A76D0B" w:rsidP="00E26A53">
            <w:pPr>
              <w:ind w:left="234"/>
              <w:jc w:val="center"/>
              <w:rPr>
                <w:sz w:val="16"/>
                <w:szCs w:val="16"/>
              </w:rPr>
            </w:pPr>
            <w:r w:rsidRPr="00D53541">
              <w:rPr>
                <w:rFonts w:ascii="Arial" w:eastAsia="Arial" w:hAnsi="Arial" w:cs="Arial"/>
              </w:rPr>
              <w:t>No</w:t>
            </w:r>
          </w:p>
        </w:tc>
      </w:tr>
      <w:tr w:rsidR="00A76D0B" w:rsidRPr="00D53541" w14:paraId="3A1BDD4A" w14:textId="77777777" w:rsidTr="00E26A53">
        <w:trPr>
          <w:trHeight w:val="271"/>
        </w:trPr>
        <w:tc>
          <w:tcPr>
            <w:tcW w:w="2144" w:type="dxa"/>
            <w:vAlign w:val="center"/>
          </w:tcPr>
          <w:p w14:paraId="6E1AFD37" w14:textId="77777777" w:rsidR="00A76D0B" w:rsidRPr="00D53541" w:rsidRDefault="00A76D0B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D53541">
              <w:rPr>
                <w:rFonts w:ascii="Arial" w:eastAsia="Arial" w:hAnsi="Arial" w:cs="Arial"/>
                <w:b/>
                <w:bCs/>
              </w:rPr>
              <w:t>Contact Date</w:t>
            </w:r>
          </w:p>
        </w:tc>
        <w:tc>
          <w:tcPr>
            <w:tcW w:w="8665" w:type="dxa"/>
            <w:gridSpan w:val="11"/>
          </w:tcPr>
          <w:p w14:paraId="1C711ABF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</w:tr>
      <w:tr w:rsidR="00A76D0B" w:rsidRPr="00D53541" w14:paraId="7BD9DE04" w14:textId="77777777" w:rsidTr="00E26A53">
        <w:trPr>
          <w:trHeight w:val="644"/>
        </w:trPr>
        <w:tc>
          <w:tcPr>
            <w:tcW w:w="2144" w:type="dxa"/>
            <w:vAlign w:val="center"/>
          </w:tcPr>
          <w:p w14:paraId="5A0539CC" w14:textId="77777777" w:rsidR="00A76D0B" w:rsidRPr="00D53541" w:rsidRDefault="00A76D0B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D53541">
              <w:rPr>
                <w:rFonts w:ascii="Arial" w:eastAsia="Arial" w:hAnsi="Arial" w:cs="Arial"/>
                <w:b/>
                <w:bCs/>
              </w:rPr>
              <w:t>Note</w:t>
            </w:r>
          </w:p>
        </w:tc>
        <w:tc>
          <w:tcPr>
            <w:tcW w:w="8665" w:type="dxa"/>
            <w:gridSpan w:val="11"/>
          </w:tcPr>
          <w:p w14:paraId="15871FC1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</w:tr>
    </w:tbl>
    <w:p w14:paraId="7027346A" w14:textId="77777777" w:rsidR="00A76D0B" w:rsidRPr="00D53541" w:rsidRDefault="00A76D0B" w:rsidP="00A76D0B">
      <w:pPr>
        <w:spacing w:after="23"/>
        <w:ind w:right="-1"/>
      </w:pPr>
    </w:p>
    <w:p w14:paraId="2B12B52E" w14:textId="77777777" w:rsidR="00A76D0B" w:rsidRPr="00D53541" w:rsidRDefault="00A76D0B" w:rsidP="00A76D0B">
      <w:pPr>
        <w:spacing w:after="23"/>
        <w:ind w:right="-1" w:hanging="1170"/>
        <w:rPr>
          <w:rFonts w:ascii="Arial" w:hAnsi="Arial" w:cs="Arial"/>
          <w:b/>
          <w:bCs/>
          <w:i/>
          <w:iCs/>
          <w:sz w:val="24"/>
          <w:szCs w:val="24"/>
        </w:rPr>
      </w:pPr>
      <w:r w:rsidRPr="00D53541">
        <w:rPr>
          <w:rFonts w:ascii="Arial" w:hAnsi="Arial" w:cs="Arial"/>
          <w:b/>
          <w:bCs/>
          <w:i/>
          <w:iCs/>
          <w:sz w:val="24"/>
          <w:szCs w:val="24"/>
        </w:rPr>
        <w:t xml:space="preserve">If applicable: </w:t>
      </w:r>
    </w:p>
    <w:p w14:paraId="07BD6421" w14:textId="77777777" w:rsidR="00A76D0B" w:rsidRPr="00D53541" w:rsidRDefault="00A76D0B" w:rsidP="00A76D0B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D53541"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07B7053B" w14:textId="77777777" w:rsidR="00A76D0B" w:rsidRPr="00D53541" w:rsidRDefault="00A76D0B" w:rsidP="00A76D0B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D5354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68742C3" wp14:editId="2E18EEC9">
                <wp:simplePos x="0" y="0"/>
                <wp:positionH relativeFrom="column">
                  <wp:posOffset>-800100</wp:posOffset>
                </wp:positionH>
                <wp:positionV relativeFrom="paragraph">
                  <wp:posOffset>205740</wp:posOffset>
                </wp:positionV>
                <wp:extent cx="6918960" cy="45085"/>
                <wp:effectExtent l="0" t="50800" r="2540" b="565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918960" cy="45085"/>
                          <a:chOff x="2512313" y="3775238"/>
                          <a:chExt cx="5667375" cy="952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7614E3" w14:textId="77777777" w:rsidR="00A76D0B" w:rsidRDefault="00A76D0B" w:rsidP="00A76D0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reeform 12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 13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8742C3" id="Group 1" o:spid="_x0000_s1026" style="position:absolute;left:0;text-align:left;margin-left:-63pt;margin-top:16.2pt;width:544.8pt;height:3.55pt;flip:y;z-index:251659264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">
                <v:group id="Group 5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rect id="Rectangle 11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777614E3" w14:textId="77777777" w:rsidR="00A76D0B" w:rsidRDefault="00A76D0B" w:rsidP="00A76D0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12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" path="m,l120000,r,120000l,120000,,e" fillcolor="black" stroked="f">
                    <v:path arrowok="t" o:extrusionok="f"/>
                  </v:shape>
                  <v:shape id="Freeform 13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1350679A" w14:textId="77777777" w:rsidR="00A76D0B" w:rsidRPr="00D53541" w:rsidRDefault="00A76D0B" w:rsidP="00A76D0B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D53541">
        <w:rPr>
          <w:rFonts w:ascii="Arial" w:eastAsia="Arial" w:hAnsi="Arial" w:cs="Arial"/>
          <w:b/>
          <w:sz w:val="20"/>
          <w:szCs w:val="20"/>
        </w:rPr>
        <w:t xml:space="preserve">    </w:t>
      </w:r>
    </w:p>
    <w:p w14:paraId="0EA33725" w14:textId="77777777" w:rsidR="00A76D0B" w:rsidRPr="00D00747" w:rsidRDefault="00A76D0B" w:rsidP="00A76D0B">
      <w:pPr>
        <w:tabs>
          <w:tab w:val="center" w:pos="7880"/>
        </w:tabs>
        <w:spacing w:after="3" w:line="254" w:lineRule="auto"/>
        <w:ind w:left="-15" w:hanging="1425"/>
        <w:rPr>
          <w:sz w:val="20"/>
          <w:szCs w:val="20"/>
        </w:rPr>
      </w:pPr>
      <w:r w:rsidRPr="00D53541">
        <w:rPr>
          <w:rFonts w:ascii="Arial" w:eastAsia="Arial" w:hAnsi="Arial" w:cs="Arial"/>
          <w:b/>
          <w:sz w:val="20"/>
          <w:szCs w:val="20"/>
        </w:rPr>
        <w:t xml:space="preserve">   Signature of applicant stating all information is true and correct      </w:t>
      </w:r>
      <w:r w:rsidRPr="00D53541">
        <w:rPr>
          <w:rFonts w:ascii="Arial" w:eastAsia="Arial" w:hAnsi="Arial" w:cs="Arial"/>
          <w:b/>
          <w:sz w:val="20"/>
          <w:szCs w:val="20"/>
        </w:rPr>
        <w:tab/>
        <w:t>Date</w:t>
      </w:r>
      <w:r w:rsidRPr="00D00747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0A3F7CB" w14:textId="77777777" w:rsidR="00B51192" w:rsidRDefault="00B51192" w:rsidP="00B5119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63ED11C" w14:textId="1FED6B81" w:rsidR="00CB7A40" w:rsidRDefault="00082DD3">
      <w:pPr>
        <w:tabs>
          <w:tab w:val="center" w:pos="7880"/>
        </w:tabs>
        <w:spacing w:after="3" w:line="254" w:lineRule="auto"/>
        <w:ind w:left="-15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sectPr w:rsidR="00CB7A40" w:rsidSect="003A3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19" w:right="1800" w:bottom="900" w:left="180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DA855" w14:textId="77777777" w:rsidR="007B67ED" w:rsidRDefault="007B67ED">
      <w:pPr>
        <w:spacing w:after="0" w:line="240" w:lineRule="auto"/>
      </w:pPr>
      <w:r>
        <w:separator/>
      </w:r>
    </w:p>
  </w:endnote>
  <w:endnote w:type="continuationSeparator" w:id="0">
    <w:p w14:paraId="70696C53" w14:textId="77777777" w:rsidR="007B67ED" w:rsidRDefault="007B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verlock">
    <w:altName w:val="Times New Roman"/>
    <w:panose1 w:val="020B0604020202020204"/>
    <w:charset w:val="00"/>
    <w:family w:val="auto"/>
    <w:pitch w:val="default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771979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8ABA74" w14:textId="415EC5A8" w:rsidR="009C0145" w:rsidRDefault="009C0145" w:rsidP="00B511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80F2E1" w14:textId="77777777" w:rsidR="009C0145" w:rsidRDefault="009C0145" w:rsidP="00B5119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909929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1E7565" w14:textId="1F1097F7" w:rsidR="009C0145" w:rsidRDefault="009C0145" w:rsidP="009C01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489ECE" w14:textId="4BACED38" w:rsidR="009C0145" w:rsidRDefault="009C0145" w:rsidP="00B51192">
    <w:pPr>
      <w:pStyle w:val="Footer"/>
      <w:ind w:right="360" w:firstLine="360"/>
    </w:pPr>
    <w:r>
      <w:t xml:space="preserve">Updated </w:t>
    </w:r>
    <w:r w:rsidR="00782C61">
      <w:t>5</w:t>
    </w:r>
    <w:r w:rsidR="00B2108A">
      <w:t>/1/2020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67916BD4A130A6429F8A6C67EF1830BC"/>
      </w:placeholder>
      <w:temporary/>
      <w:showingPlcHdr/>
      <w15:appearance w15:val="hidden"/>
    </w:sdtPr>
    <w:sdtEndPr/>
    <w:sdtContent>
      <w:p w14:paraId="09891A86" w14:textId="77777777" w:rsidR="009C0145" w:rsidRDefault="009C0145">
        <w:pPr>
          <w:pStyle w:val="Footer"/>
        </w:pPr>
        <w:r>
          <w:t>[Type here]</w:t>
        </w:r>
      </w:p>
    </w:sdtContent>
  </w:sdt>
  <w:p w14:paraId="22F419A9" w14:textId="77777777" w:rsidR="009C0145" w:rsidRDefault="009C0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01F4B" w14:textId="77777777" w:rsidR="007B67ED" w:rsidRDefault="007B67ED">
      <w:pPr>
        <w:spacing w:after="0" w:line="240" w:lineRule="auto"/>
      </w:pPr>
      <w:r>
        <w:separator/>
      </w:r>
    </w:p>
  </w:footnote>
  <w:footnote w:type="continuationSeparator" w:id="0">
    <w:p w14:paraId="03623D82" w14:textId="77777777" w:rsidR="007B67ED" w:rsidRDefault="007B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799D4" w14:textId="77777777" w:rsidR="009C0145" w:rsidRDefault="009C0145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5AE8FF2" wp14:editId="44D51C97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439B2" w14:textId="77777777" w:rsidR="009C0145" w:rsidRDefault="009C0145">
    <w:pPr>
      <w:spacing w:before="850" w:after="0"/>
      <w:ind w:left="-1260" w:right="-1561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EB6B96D" wp14:editId="02F46C02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45C75" w14:textId="77777777" w:rsidR="009C0145" w:rsidRDefault="009C0145">
    <w:pPr>
      <w:spacing w:before="850" w:after="0"/>
      <w:ind w:left="-1170" w:right="-1561"/>
      <w:rPr>
        <w:rFonts w:ascii="Overlock" w:eastAsia="Overlock" w:hAnsi="Overlock" w:cs="Overlock"/>
        <w:sz w:val="36"/>
        <w:szCs w:val="36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5E0414B" wp14:editId="3735DFC6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85992"/>
    <w:multiLevelType w:val="multilevel"/>
    <w:tmpl w:val="0D3C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40"/>
    <w:rsid w:val="0003152E"/>
    <w:rsid w:val="00033BBC"/>
    <w:rsid w:val="000455E9"/>
    <w:rsid w:val="00082DD3"/>
    <w:rsid w:val="00181DB1"/>
    <w:rsid w:val="001B3B12"/>
    <w:rsid w:val="002E7847"/>
    <w:rsid w:val="00332859"/>
    <w:rsid w:val="003A3FF0"/>
    <w:rsid w:val="004C5303"/>
    <w:rsid w:val="004D5209"/>
    <w:rsid w:val="005A1FF1"/>
    <w:rsid w:val="005F5DE9"/>
    <w:rsid w:val="00626A2C"/>
    <w:rsid w:val="006B5DF7"/>
    <w:rsid w:val="006D1756"/>
    <w:rsid w:val="00782C61"/>
    <w:rsid w:val="007B67ED"/>
    <w:rsid w:val="00833EB4"/>
    <w:rsid w:val="00953B85"/>
    <w:rsid w:val="009C0145"/>
    <w:rsid w:val="00A76D0B"/>
    <w:rsid w:val="00AD629F"/>
    <w:rsid w:val="00B2108A"/>
    <w:rsid w:val="00B51192"/>
    <w:rsid w:val="00B75047"/>
    <w:rsid w:val="00CB7A40"/>
    <w:rsid w:val="00D53541"/>
    <w:rsid w:val="00D76318"/>
    <w:rsid w:val="00E961F7"/>
    <w:rsid w:val="00ED1F03"/>
    <w:rsid w:val="00EF23E3"/>
    <w:rsid w:val="00F0330E"/>
    <w:rsid w:val="00F15D5B"/>
    <w:rsid w:val="00F5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D517A"/>
  <w15:docId w15:val="{3606A403-CCDA-BE45-B6B6-74F935B2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50A6C"/>
    <w:rPr>
      <w:rFonts w:ascii="Arial" w:eastAsia="Arial" w:hAnsi="Arial" w:cs="Arial"/>
      <w:i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3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FF0"/>
  </w:style>
  <w:style w:type="character" w:styleId="PageNumber">
    <w:name w:val="page number"/>
    <w:basedOn w:val="DefaultParagraphFont"/>
    <w:uiPriority w:val="99"/>
    <w:semiHidden/>
    <w:unhideWhenUsed/>
    <w:rsid w:val="003A3FF0"/>
  </w:style>
  <w:style w:type="table" w:styleId="TableGrid">
    <w:name w:val="Table Grid"/>
    <w:basedOn w:val="TableNormal"/>
    <w:uiPriority w:val="39"/>
    <w:rsid w:val="00A7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916BD4A130A6429F8A6C67EF183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AC2B-BEEC-F44F-AD61-146057F32132}"/>
      </w:docPartPr>
      <w:docPartBody>
        <w:p w:rsidR="00E01290" w:rsidRDefault="00D35B21" w:rsidP="00D35B21">
          <w:pPr>
            <w:pStyle w:val="67916BD4A130A6429F8A6C67EF1830B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verlock">
    <w:altName w:val="Times New Roman"/>
    <w:panose1 w:val="020B0604020202020204"/>
    <w:charset w:val="00"/>
    <w:family w:val="auto"/>
    <w:pitch w:val="default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21"/>
    <w:rsid w:val="008004B4"/>
    <w:rsid w:val="00AA64C1"/>
    <w:rsid w:val="00D35B21"/>
    <w:rsid w:val="00DA4951"/>
    <w:rsid w:val="00E01290"/>
    <w:rsid w:val="00F2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916BD4A130A6429F8A6C67EF1830BC">
    <w:name w:val="67916BD4A130A6429F8A6C67EF1830BC"/>
    <w:rsid w:val="00D35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DB8766-9023-044E-AD00-3CBDDBCD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Rothfolk</cp:lastModifiedBy>
  <cp:revision>2</cp:revision>
  <cp:lastPrinted>2019-09-30T18:52:00Z</cp:lastPrinted>
  <dcterms:created xsi:type="dcterms:W3CDTF">2020-05-01T23:30:00Z</dcterms:created>
  <dcterms:modified xsi:type="dcterms:W3CDTF">2020-05-01T23:30:00Z</dcterms:modified>
</cp:coreProperties>
</file>