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54" w:lineRule="auto"/>
        <w:ind w:left="-5" w:hanging="10"/>
        <w:jc w:val="center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HUD-CoC PROJECT EXIT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5">
      <w:pPr>
        <w:spacing w:after="3" w:line="254" w:lineRule="auto"/>
        <w:ind w:left="-5" w:hanging="1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0" w:hanging="1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 </w:t>
      </w:r>
      <w:r w:rsidDel="00000000" w:rsidR="00000000" w:rsidRPr="00000000">
        <w:rPr>
          <w:i w:val="1"/>
          <w:rtl w:val="0"/>
        </w:rPr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EXIT DATE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trHeight w:val="36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center" w:pos="1923"/>
          <w:tab w:val="center" w:pos="2850"/>
          <w:tab w:val="center" w:pos="3673"/>
        </w:tabs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left="-900"/>
        <w:rPr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" w:lineRule="auto"/>
        <w:ind w:left="-9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left="-900"/>
        <w:rPr/>
      </w:pPr>
      <w:r w:rsidDel="00000000" w:rsidR="00000000" w:rsidRPr="00000000">
        <w:rPr>
          <w:b w:val="1"/>
          <w:i w:val="0"/>
          <w:rtl w:val="0"/>
        </w:rPr>
        <w:t xml:space="preserve">DESTINATION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2"/>
        <w:tblW w:w="10729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86"/>
        <w:gridCol w:w="540"/>
        <w:gridCol w:w="4563"/>
        <w:tblGridChange w:id="0">
          <w:tblGrid>
            <w:gridCol w:w="540"/>
            <w:gridCol w:w="5086"/>
            <w:gridCol w:w="540"/>
            <w:gridCol w:w="4563"/>
          </w:tblGrid>
        </w:tblGridChange>
      </w:tblGrid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Place not meant for habitation (e.g., a vehicle, an abandoned building, bus/train/airport or anywhere outside)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PH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a0a0a"/>
                <w:shd w:fill="fefefe" w:val="clear"/>
                <w:rtl w:val="0"/>
              </w:rPr>
              <w:t xml:space="preserve">Emergency shelter, including hotel or motel paid for with emergency shelter voucher, or RHY-funded Host Home shelter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from one HOPWA funded project to HOPWA 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Safe Haven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GPD TIP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Foster care home or foster care group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VASH housing subsidy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Hospital or other residential non­-psychiatric medical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Permanent housing (other than RRH) for formerly homeless persons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Jail, prison or juvenile detention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RRH or equivalent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Long-term care facility or nursing home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4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HCV voucher (tenant or project based)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Psychiatric hospital or other psychiatric facility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 in public housing unit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Substance abuse treatment facility or detox center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no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Residential project or halfway house with no homeless criteria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Rental by client, with other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Hotel or motel paid for without emergency shelter voucher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with ongoing housing subsidy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Transitional housing for homeless persons (including homeless youth)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Owned by client, no ongoing housing subsidy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Host Home (non-crisis)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exit interview completed </w:t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</w:t>
            </w:r>
          </w:p>
        </w:tc>
      </w:tr>
      <w:tr>
        <w:trPr>
          <w:trHeight w:val="5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Other, please specify: </w:t>
            </w:r>
          </w:p>
        </w:tc>
      </w:tr>
      <w:tr>
        <w:trPr>
          <w:trHeight w:val="3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temporary tenure (e.g., room, apartment or house)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14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Deceased</w:t>
            </w:r>
          </w:p>
        </w:tc>
      </w:tr>
      <w:tr>
        <w:trPr>
          <w:trHeight w:val="4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-140" w:right="-45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friends, permanent tenure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14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</w:t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-11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86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Staying or living with family, permanent tenure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-140" w:right="-4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HOUSING ASSESSMENT AT EXIT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[HOMELESS PREVENTION ONLY ] </w:t>
      </w:r>
    </w:p>
    <w:tbl>
      <w:tblPr>
        <w:tblStyle w:val="Table3"/>
        <w:tblW w:w="10719.0" w:type="dxa"/>
        <w:jc w:val="left"/>
        <w:tblInd w:w="-9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4563"/>
        <w:tblGridChange w:id="0">
          <w:tblGrid>
            <w:gridCol w:w="540"/>
            <w:gridCol w:w="5076"/>
            <w:gridCol w:w="540"/>
            <w:gridCol w:w="4563"/>
          </w:tblGrid>
        </w:tblGridChange>
      </w:tblGrid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Able to maintain the housing they had at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project entry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ind w:left="-130" w:right="-43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became homeless – moving to a shelter or other place unfit for human habitation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new housing unit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temporary basis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went to jail/prison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died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in with family/friends on a permanent basis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3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Moved to a transitional or temporary housing facility or program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-130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“ABLE TO MAINTAIN HOUSING AT PROJECT ENTRY”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an on­going subsidy acquired since project entry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the subsidy they had at project entry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Only with financial assistance other than a subsidy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“MOVED TO NEW HOUSING UNIT” TO HOUSING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Subsidy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left="-128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 on­going subsidy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-128" w:right="-50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2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Without an on­going subsidy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ind w:left="-900" w:firstLine="0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rtl w:val="0"/>
        </w:rPr>
        <w:t xml:space="preserve">IN PERMANENT HOUSING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​</w:t>
      </w:r>
      <w:r w:rsidDel="00000000" w:rsidR="00000000" w:rsidRPr="00000000">
        <w:rPr>
          <w:rtl w:val="0"/>
        </w:rPr>
        <w:t xml:space="preserve">[Permanent Housing Projects, for Heads of Households] </w:t>
      </w:r>
    </w:p>
    <w:tbl>
      <w:tblPr>
        <w:tblStyle w:val="Table4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6"/>
        <w:gridCol w:w="3600"/>
        <w:gridCol w:w="540"/>
        <w:gridCol w:w="5984"/>
        <w:tblGridChange w:id="0">
          <w:tblGrid>
            <w:gridCol w:w="586"/>
            <w:gridCol w:w="3600"/>
            <w:gridCol w:w="540"/>
            <w:gridCol w:w="5984"/>
          </w:tblGrid>
        </w:tblGridChange>
      </w:tblGrid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-12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left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Yes</w:t>
            </w:r>
          </w:p>
        </w:tc>
      </w:tr>
      <w:tr>
        <w:trPr>
          <w:trHeight w:val="3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5">
            <w:pPr>
              <w:ind w:left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PERMANENT HOUSING</w:t>
            </w:r>
          </w:p>
        </w:tc>
      </w:tr>
      <w:tr>
        <w:trPr>
          <w:trHeight w:val="3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9">
            <w:pPr>
              <w:ind w:left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Housing Move-In Date: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(See note) 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left="2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*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If client moved into permanent housing, make sure to update on the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enrollment screen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PHYSICAL DISABILITY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5"/>
        <w:tblW w:w="10710.0" w:type="dxa"/>
        <w:jc w:val="left"/>
        <w:tblInd w:w="-99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2"/>
        <w:gridCol w:w="5013"/>
        <w:gridCol w:w="532"/>
        <w:gridCol w:w="1287"/>
        <w:gridCol w:w="541"/>
        <w:gridCol w:w="2915"/>
        <w:tblGridChange w:id="0">
          <w:tblGrid>
            <w:gridCol w:w="422"/>
            <w:gridCol w:w="5013"/>
            <w:gridCol w:w="532"/>
            <w:gridCol w:w="1287"/>
            <w:gridCol w:w="541"/>
            <w:gridCol w:w="2915"/>
          </w:tblGrid>
        </w:tblGridChange>
      </w:tblGrid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0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-9"/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3" w:line="254" w:lineRule="auto"/>
        <w:ind w:left="-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3" w:line="254" w:lineRule="auto"/>
        <w:ind w:left="-90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3" w:line="254" w:lineRule="auto"/>
        <w:ind w:left="-90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0"/>
        <w:gridCol w:w="6912"/>
        <w:gridCol w:w="567"/>
        <w:gridCol w:w="2891"/>
        <w:tblGridChange w:id="0">
          <w:tblGrid>
            <w:gridCol w:w="430"/>
            <w:gridCol w:w="6912"/>
            <w:gridCol w:w="567"/>
            <w:gridCol w:w="2891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10890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0"/>
        <w:gridCol w:w="5076"/>
        <w:gridCol w:w="540"/>
        <w:gridCol w:w="1296"/>
        <w:gridCol w:w="567"/>
        <w:gridCol w:w="2891"/>
        <w:tblGridChange w:id="0">
          <w:tblGrid>
            <w:gridCol w:w="52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F1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CHRONIC HEALTH CONDITION – SPECIFY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HIV-AIDS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[All Clients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8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6912"/>
        <w:gridCol w:w="567"/>
        <w:gridCol w:w="2891"/>
        <w:tblGridChange w:id="0">
          <w:tblGrid>
            <w:gridCol w:w="540"/>
            <w:gridCol w:w="6912"/>
            <w:gridCol w:w="567"/>
            <w:gridCol w:w="2891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spacing w:after="3" w:line="254" w:lineRule="auto"/>
        <w:ind w:left="-900" w:hanging="1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MENTAL HEALTH PROBLEM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9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trHeight w:val="120" w:hRule="atLeast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2B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IF “YES” TO MENTAL HEALTH PROBLEMS 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spacing w:after="3" w:line="254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3" w:line="254" w:lineRule="auto"/>
        <w:ind w:left="-900" w:hanging="10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SUBSTANCE ABUSE PROBLEM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076"/>
        <w:gridCol w:w="540"/>
        <w:gridCol w:w="1296"/>
        <w:gridCol w:w="567"/>
        <w:gridCol w:w="2891"/>
        <w:tblGridChange w:id="0">
          <w:tblGrid>
            <w:gridCol w:w="540"/>
            <w:gridCol w:w="5076"/>
            <w:gridCol w:w="540"/>
            <w:gridCol w:w="1296"/>
            <w:gridCol w:w="567"/>
            <w:gridCol w:w="2891"/>
          </w:tblGrid>
        </w:tblGridChange>
      </w:tblGrid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1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Both alcohol &amp; drug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7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Alcohol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Drug abuse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left="-21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69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“ALCOHOL ABUSE” “DRUG ABUSE” OR “BOTH ALCOHOL AND DRUG ABUSE”– SPECIFY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6F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Expected to be of long-continued and indefinite duration and substantially impairs ability to live independently?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left="128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left="129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INCOME FROM ANY SOURCE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883.000000000002" w:type="dxa"/>
        <w:jc w:val="left"/>
        <w:tblInd w:w="-108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83"/>
        <w:gridCol w:w="4718"/>
        <w:gridCol w:w="1009"/>
        <w:gridCol w:w="540"/>
        <w:gridCol w:w="1005"/>
        <w:gridCol w:w="612"/>
        <w:gridCol w:w="1442"/>
        <w:gridCol w:w="974"/>
        <w:tblGridChange w:id="0">
          <w:tblGrid>
            <w:gridCol w:w="583"/>
            <w:gridCol w:w="4718"/>
            <w:gridCol w:w="1009"/>
            <w:gridCol w:w="540"/>
            <w:gridCol w:w="1005"/>
            <w:gridCol w:w="612"/>
            <w:gridCol w:w="1442"/>
            <w:gridCol w:w="974"/>
          </w:tblGrid>
        </w:tblGridChange>
      </w:tblGrid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E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85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86">
            <w:pPr>
              <w:ind w:left="145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B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3">
            <w:pPr>
              <w:ind w:left="10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195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19D">
            <w:pPr>
              <w:ind w:left="18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A0">
            <w:pPr>
              <w:ind w:left="179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Amount</w:t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9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Temporary Assistance for Needy Families (TANF)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1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Security Income (SSI)</w:t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9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Social Security Disability Insurance (SSDI) 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1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Pension or Retirement Income from a Former Job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 Service-Connected Disability Compensation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Child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VA Non-Service-Connected Disability Pension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1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Alimony and Other Spousal 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Disability Insurance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3" w:line="254" w:lineRule="auto"/>
              <w:ind w:left="1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9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Income source 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117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0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5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Monthly Income for Individual: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E7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RECEIVING NON­CASH BENEFITS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​</w:t>
      </w:r>
      <w:r w:rsidDel="00000000" w:rsidR="00000000" w:rsidRPr="00000000">
        <w:rPr>
          <w:i w:val="0"/>
          <w:rtl w:val="0"/>
        </w:rPr>
        <w:t xml:space="preserve">[</w:t>
      </w:r>
      <w:r w:rsidDel="00000000" w:rsidR="00000000" w:rsidRPr="00000000">
        <w:rPr>
          <w:rtl w:val="0"/>
        </w:rPr>
        <w:t xml:space="preserve">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927.0" w:type="dxa"/>
        <w:jc w:val="left"/>
        <w:tblInd w:w="-108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730"/>
        <w:gridCol w:w="5697"/>
        <w:gridCol w:w="540"/>
        <w:gridCol w:w="1008"/>
        <w:gridCol w:w="612"/>
        <w:gridCol w:w="2340"/>
        <w:tblGridChange w:id="0">
          <w:tblGrid>
            <w:gridCol w:w="730"/>
            <w:gridCol w:w="5697"/>
            <w:gridCol w:w="540"/>
            <w:gridCol w:w="1008"/>
            <w:gridCol w:w="612"/>
            <w:gridCol w:w="2340"/>
          </w:tblGrid>
        </w:tblGridChange>
      </w:tblGrid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5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ind w:left="-119" w:right="-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201">
            <w:pPr>
              <w:ind w:left="1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NON­CASH BENEFITS – INDICATE ALL SOURCES THAT APPLY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Supplemental Nutrition Assistance Program (SNAP)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A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Childcare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Special Supplemental Nutrition Program for Women, Infants, and Children (WIC)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0">
            <w:pPr>
              <w:ind w:left="1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Non-Cash Benefit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spacing w:after="100" w:lineRule="auto"/>
              <w:ind w:left="-119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TANF-funded services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spacing w:after="3" w:line="254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3" w:line="254" w:lineRule="auto"/>
        <w:ind w:left="-90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910.0" w:type="dxa"/>
        <w:jc w:val="left"/>
        <w:tblInd w:w="-1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414"/>
        <w:tblGridChange w:id="0">
          <w:tblGrid>
            <w:gridCol w:w="540"/>
            <w:gridCol w:w="5796"/>
            <w:gridCol w:w="540"/>
            <w:gridCol w:w="1008"/>
            <w:gridCol w:w="612"/>
            <w:gridCol w:w="2414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C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doesn’t know </w:t>
            </w:r>
          </w:p>
        </w:tc>
      </w:tr>
      <w:tr>
        <w:trPr>
          <w:trHeight w:val="6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1">
            <w:pPr>
              <w:ind w:left="12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222">
            <w:pPr>
              <w:ind w:left="12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</w:t>
            </w:r>
          </w:p>
        </w:tc>
        <w:tc>
          <w:tcPr/>
          <w:p w:rsidR="00000000" w:rsidDel="00000000" w:rsidP="00000000" w:rsidRDefault="00000000" w:rsidRPr="00000000" w14:paraId="00000225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Client refused </w:t>
            </w:r>
          </w:p>
        </w:tc>
      </w:tr>
      <w:tr>
        <w:trPr>
          <w:trHeight w:val="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ind w:left="10" w:right="-3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not collected </w:t>
            </w:r>
          </w:p>
        </w:tc>
      </w:tr>
      <w:tr>
        <w:trPr>
          <w:trHeight w:val="280" w:hRule="atLeast"/>
        </w:trPr>
        <w:tc>
          <w:tcPr>
            <w:gridSpan w:val="6"/>
          </w:tcPr>
          <w:p w:rsidR="00000000" w:rsidDel="00000000" w:rsidP="00000000" w:rsidRDefault="00000000" w:rsidRPr="00000000" w14:paraId="0000022D">
            <w:pPr>
              <w:ind w:left="128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33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MEDICAID 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6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Employer Provided Health Insurance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39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MEDICARE 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C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Insurance Obtained through COBRA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3F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Children’s Health Insurance (SCHIP) 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2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Private Pay Health Insurance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5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Veteran’s Administration (VA) Medical Services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8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Health Insurance for Adults 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4B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E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Indian Health Services Program</w:t>
            </w:r>
          </w:p>
        </w:tc>
      </w:tr>
      <w:tr>
        <w:trPr>
          <w:trHeight w:val="40" w:hRule="atLeast"/>
        </w:trPr>
        <w:tc>
          <w:tcPr/>
          <w:p w:rsidR="00000000" w:rsidDel="00000000" w:rsidP="00000000" w:rsidRDefault="00000000" w:rsidRPr="00000000" w14:paraId="00000251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left="23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Amerigroup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1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4">
            <w:pPr>
              <w:ind w:left="1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HPN</w:t>
            </w:r>
          </w:p>
        </w:tc>
      </w:tr>
    </w:tbl>
    <w:p w:rsidR="00000000" w:rsidDel="00000000" w:rsidP="00000000" w:rsidRDefault="00000000" w:rsidRPr="00000000" w14:paraId="00000257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ind w:left="-90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left="-90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ind w:left="-90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CURRENTLY ENROLLED IN SCHOOL?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Head of Household and Adults]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Ind w:w="-1088.0" w:type="dxa"/>
        <w:tblLayout w:type="fixed"/>
        <w:tblLook w:val="0400"/>
      </w:tblPr>
      <w:tblGrid>
        <w:gridCol w:w="720"/>
        <w:gridCol w:w="3690"/>
        <w:gridCol w:w="720"/>
        <w:gridCol w:w="1980"/>
        <w:gridCol w:w="540"/>
        <w:gridCol w:w="3150"/>
        <w:tblGridChange w:id="0">
          <w:tblGrid>
            <w:gridCol w:w="720"/>
            <w:gridCol w:w="3690"/>
            <w:gridCol w:w="720"/>
            <w:gridCol w:w="1980"/>
            <w:gridCol w:w="540"/>
            <w:gridCol w:w="3150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ind w:left="-11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ind w:left="-119" w:right="-3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IF “YES” TO SCHOOL ENROLLMENT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ind w:left="-11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  Name of School: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14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Voc Training or Apprenticeship?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doesn’t know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ind w:left="145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Yes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Client refused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left="108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Data not collected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3" w:lineRule="auto"/>
              <w:ind w:hanging="1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Highest Level of School Completed?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 Schooling Completed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doesn’t know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Nursery School to 4th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12th Grade, no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Client refused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5th Grade or 6th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Data not collected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7th Grade or 8th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ind w:left="180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spacing w:after="3" w:lineRule="auto"/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  Post Secondary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ind w:hanging="1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ind w:left="234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10th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3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rPr>
          <w:rFonts w:ascii="Arial" w:cs="Arial" w:eastAsia="Arial" w:hAnsi="Arial"/>
          <w:b w:val="1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-81" w:hanging="81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CONTACT INFORMATION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[Optional- can be entered in Contact Tab]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889.999999999998" w:type="dxa"/>
        <w:jc w:val="left"/>
        <w:tblInd w:w="-10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954"/>
        <w:tblGridChange w:id="0">
          <w:tblGrid>
            <w:gridCol w:w="2160"/>
            <w:gridCol w:w="864"/>
            <w:gridCol w:w="864"/>
            <w:gridCol w:w="864"/>
            <w:gridCol w:w="864"/>
            <w:gridCol w:w="774"/>
            <w:gridCol w:w="954"/>
            <w:gridCol w:w="864"/>
            <w:gridCol w:w="864"/>
            <w:gridCol w:w="864"/>
            <w:gridCol w:w="954"/>
          </w:tblGrid>
        </w:tblGridChange>
      </w:tblGrid>
      <w:tr>
        <w:trPr>
          <w:trHeight w:val="380" w:hRule="atLeast"/>
        </w:trPr>
        <w:tc>
          <w:tcPr>
            <w:vAlign w:val="center"/>
          </w:tcPr>
          <w:p w:rsidR="00000000" w:rsidDel="00000000" w:rsidP="00000000" w:rsidRDefault="00000000" w:rsidRPr="00000000" w14:paraId="000002C4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Type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2D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(#1)</w:t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 (#2)</w:t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Active Contact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2">
            <w:pPr>
              <w:ind w:left="23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7">
            <w:pPr>
              <w:ind w:left="23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Private</w:t>
            </w:r>
          </w:p>
        </w:tc>
        <w:tc>
          <w:tcPr/>
          <w:p w:rsidR="00000000" w:rsidDel="00000000" w:rsidP="00000000" w:rsidRDefault="00000000" w:rsidRPr="00000000" w14:paraId="000002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FD">
            <w:pPr>
              <w:ind w:left="23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302">
            <w:pPr>
              <w:ind w:left="234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Contact Date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left="234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31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215900</wp:posOffset>
                </wp:positionV>
                <wp:extent cx="6919200" cy="45719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86400" y="3757142"/>
                          <a:ext cx="6919200" cy="45719"/>
                          <a:chOff x="1886400" y="3757142"/>
                          <a:chExt cx="6919200" cy="45719"/>
                        </a:xfrm>
                      </wpg:grpSpPr>
                      <wpg:grpSp>
                        <wpg:cNvGrpSpPr/>
                        <wpg:grpSpPr>
                          <a:xfrm flipH="1" rot="10800000">
                            <a:off x="1886400" y="3757142"/>
                            <a:ext cx="6919200" cy="45719"/>
                            <a:chOff x="2512313" y="3775238"/>
                            <a:chExt cx="5667375" cy="95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2313" y="3775238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2313" y="3775238"/>
                              <a:ext cx="5667375" cy="9525"/>
                              <a:chOff x="0" y="0"/>
                              <a:chExt cx="5667375" cy="952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56673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838700" y="0"/>
                                <a:ext cx="828675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4838700" cy="9525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215900</wp:posOffset>
                </wp:positionV>
                <wp:extent cx="6919200" cy="45719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9200" cy="45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2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after="23" w:lineRule="auto"/>
        <w:ind w:left="-120"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tabs>
          <w:tab w:val="center" w:pos="7880"/>
        </w:tabs>
        <w:spacing w:after="3" w:line="254" w:lineRule="auto"/>
        <w:ind w:left="-15" w:hanging="142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Signature of applicant stating all information is true and correct      </w:t>
        <w:tab/>
        <w:t xml:space="preserve">Date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/>
      <w:pgMar w:bottom="180" w:top="144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9">
    <w:pPr>
      <w:spacing w:before="850" w:lineRule="auto"/>
      <w:ind w:left="-1260" w:right="-1561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A">
    <w:pPr>
      <w:spacing w:before="850" w:lineRule="auto"/>
      <w:ind w:right="-1561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B">
    <w:pPr>
      <w:spacing w:before="850" w:lineRule="auto"/>
      <w:ind w:left="-1170" w:right="-1561"/>
      <w:rPr>
        <w:rFonts w:ascii="Trebuchet MS" w:cs="Trebuchet MS" w:eastAsia="Trebuchet MS" w:hAnsi="Trebuchet MS"/>
        <w:sz w:val="36"/>
        <w:szCs w:val="36"/>
      </w:rPr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9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9" w:lineRule="auto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9" w:lineRule="auto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9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3B782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9" w:lineRule="auto"/>
      <w:outlineLvl w:val="2"/>
    </w:pPr>
    <w:rPr>
      <w:rFonts w:ascii="Calibri" w:cs="Calibri" w:eastAsia="Calibri" w:hAnsi="Calibri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9" w:lineRule="auto"/>
      <w:outlineLvl w:val="3"/>
    </w:pPr>
    <w:rPr>
      <w:rFonts w:ascii="Calibri" w:cs="Calibri" w:eastAsia="Calibri" w:hAnsi="Calibri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9" w:lineRule="auto"/>
      <w:outlineLvl w:val="4"/>
    </w:pPr>
    <w:rPr>
      <w:rFonts w:ascii="Calibri" w:cs="Calibri" w:eastAsia="Calibri" w:hAnsi="Calibri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9" w:lineRule="auto"/>
      <w:outlineLvl w:val="5"/>
    </w:pPr>
    <w:rPr>
      <w:rFonts w:ascii="Calibri" w:cs="Calibri" w:eastAsia="Calibri" w:hAnsi="Calibri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3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5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.0" w:type="dxa"/>
        <w:left w:w="23.0" w:type="dxa"/>
        <w:right w:w="0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A76A67"/>
    <w:pPr>
      <w:tabs>
        <w:tab w:val="center" w:pos="4680"/>
        <w:tab w:val="right" w:pos="9360"/>
      </w:tabs>
    </w:pPr>
    <w:rPr>
      <w:rFonts w:ascii="Calibri" w:cs="Calibri" w:eastAsia="Calibri" w:hAnsi="Calibr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594DDC"/>
    <w:pPr>
      <w:spacing w:after="100" w:afterAutospacing="1" w:before="100" w:beforeAutospacing="1"/>
    </w:pPr>
  </w:style>
  <w:style w:type="character" w:styleId="Heading1Char" w:customStyle="1">
    <w:name w:val="Heading 1 Char"/>
    <w:basedOn w:val="DefaultParagraphFont"/>
    <w:link w:val="Heading1"/>
    <w:uiPriority w:val="9"/>
    <w:rsid w:val="003B782D"/>
    <w:rPr>
      <w:rFonts w:ascii="Arial" w:cs="Arial" w:eastAsia="Arial" w:hAnsi="Arial"/>
      <w:i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33.0" w:type="dxa"/>
        <w:left w:w="23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uFU9gswXdppKhMwYpmjjOMePQ==">AMUW2mXHL+3ifKjhC0o1F4cnVJdb/e17cTPG6+JYllZjhFxURJkgIlHQCwAu71ERLIUPrwLhMXfIzLQmlIg61PxNMFhMZsS52UxJwEajEoglAE4uYjqPJmMtSKQbYDC9m4WprtWKhHeVeI6XKboT+crWhM/zePPfuRw9IlT9KVcI6PgPZp39z6Y=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2019-09-24T22:15:00Z</dcterms:created>
</cp:coreProperties>
</file>