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E710" w14:textId="77777777" w:rsidR="00B74322" w:rsidRDefault="00B74322"/>
    <w:tbl>
      <w:tblPr>
        <w:tblStyle w:val="TableGrid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2504"/>
        <w:gridCol w:w="4016"/>
        <w:gridCol w:w="3931"/>
        <w:gridCol w:w="3829"/>
      </w:tblGrid>
      <w:tr w:rsidR="00A83D4C" w14:paraId="2844B544" w14:textId="77777777" w:rsidTr="001C2557">
        <w:trPr>
          <w:trHeight w:val="483"/>
        </w:trPr>
        <w:tc>
          <w:tcPr>
            <w:tcW w:w="2504" w:type="dxa"/>
          </w:tcPr>
          <w:p w14:paraId="3A0A189B" w14:textId="77777777" w:rsidR="00A83D4C" w:rsidRPr="00A83D4C" w:rsidRDefault="00A83D4C" w:rsidP="00A83D4C">
            <w:pPr>
              <w:jc w:val="center"/>
              <w:rPr>
                <w:rFonts w:ascii="Lato" w:hAnsi="Lato"/>
              </w:rPr>
            </w:pPr>
          </w:p>
        </w:tc>
        <w:tc>
          <w:tcPr>
            <w:tcW w:w="4016" w:type="dxa"/>
            <w:tcBorders>
              <w:bottom w:val="single" w:sz="48" w:space="0" w:color="FFFFFF" w:themeColor="background1"/>
              <w:right w:val="nil"/>
            </w:tcBorders>
            <w:shd w:val="clear" w:color="auto" w:fill="405B7D"/>
            <w:vAlign w:val="center"/>
          </w:tcPr>
          <w:p w14:paraId="305EBF30" w14:textId="156844BA" w:rsidR="00A83D4C" w:rsidRPr="00A83D4C" w:rsidRDefault="00A83D4C" w:rsidP="00A83D4C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A83D4C">
              <w:rPr>
                <w:rFonts w:ascii="Lato" w:hAnsi="Lato"/>
                <w:color w:val="FFFFFF" w:themeColor="background1"/>
              </w:rPr>
              <w:t>What’s working well?</w:t>
            </w:r>
          </w:p>
        </w:tc>
        <w:tc>
          <w:tcPr>
            <w:tcW w:w="3931" w:type="dxa"/>
            <w:tcBorders>
              <w:left w:val="nil"/>
              <w:bottom w:val="single" w:sz="48" w:space="0" w:color="FFFFFF" w:themeColor="background1"/>
              <w:right w:val="nil"/>
            </w:tcBorders>
            <w:shd w:val="clear" w:color="auto" w:fill="405B7D"/>
            <w:vAlign w:val="center"/>
          </w:tcPr>
          <w:p w14:paraId="3DD955DA" w14:textId="4C95C4A5" w:rsidR="00A83D4C" w:rsidRPr="00A83D4C" w:rsidRDefault="00A83D4C" w:rsidP="00A83D4C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A83D4C">
              <w:rPr>
                <w:rFonts w:ascii="Lato" w:hAnsi="Lato"/>
                <w:color w:val="FFFFFF" w:themeColor="background1"/>
              </w:rPr>
              <w:t>Areas for Improvement</w:t>
            </w:r>
          </w:p>
        </w:tc>
        <w:tc>
          <w:tcPr>
            <w:tcW w:w="3829" w:type="dxa"/>
            <w:tcBorders>
              <w:left w:val="nil"/>
              <w:bottom w:val="single" w:sz="48" w:space="0" w:color="FFFFFF" w:themeColor="background1"/>
            </w:tcBorders>
            <w:shd w:val="clear" w:color="auto" w:fill="405B7D"/>
            <w:vAlign w:val="center"/>
          </w:tcPr>
          <w:p w14:paraId="55BF55A0" w14:textId="6271F848" w:rsidR="00A83D4C" w:rsidRPr="00A83D4C" w:rsidRDefault="00A83D4C" w:rsidP="00A83D4C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A83D4C">
              <w:rPr>
                <w:rFonts w:ascii="Lato" w:hAnsi="Lato"/>
                <w:color w:val="FFFFFF" w:themeColor="background1"/>
              </w:rPr>
              <w:t>Additional Notes</w:t>
            </w:r>
          </w:p>
        </w:tc>
      </w:tr>
      <w:tr w:rsidR="00A83D4C" w14:paraId="609E5730" w14:textId="77777777" w:rsidTr="001C2557">
        <w:trPr>
          <w:trHeight w:val="1008"/>
        </w:trPr>
        <w:tc>
          <w:tcPr>
            <w:tcW w:w="2504" w:type="dxa"/>
            <w:shd w:val="clear" w:color="auto" w:fill="C5D0D9"/>
            <w:vAlign w:val="center"/>
          </w:tcPr>
          <w:p w14:paraId="6EEAB8E2" w14:textId="4EFE2ABC" w:rsidR="00A83D4C" w:rsidRPr="00A83D4C" w:rsidRDefault="00A83D4C" w:rsidP="00A83D4C">
            <w:pPr>
              <w:jc w:val="center"/>
              <w:rPr>
                <w:rFonts w:ascii="Kadwa" w:hAnsi="Kadwa" w:cs="Kadwa"/>
                <w:color w:val="405B7D"/>
              </w:rPr>
            </w:pPr>
            <w:r w:rsidRPr="00A83D4C">
              <w:rPr>
                <w:rFonts w:ascii="Kadwa" w:hAnsi="Kadwa" w:cs="Kadwa"/>
                <w:color w:val="405B7D"/>
              </w:rPr>
              <w:t>Participation</w:t>
            </w:r>
          </w:p>
        </w:tc>
        <w:tc>
          <w:tcPr>
            <w:tcW w:w="4016" w:type="dxa"/>
            <w:tcBorders>
              <w:bottom w:val="dotted" w:sz="4" w:space="0" w:color="C5D0D9"/>
              <w:right w:val="nil"/>
            </w:tcBorders>
          </w:tcPr>
          <w:p w14:paraId="3DC3A55F" w14:textId="535B9ABF" w:rsidR="00A83D4C" w:rsidRPr="00E21324" w:rsidRDefault="00E21324">
            <w:pPr>
              <w:rPr>
                <w:rFonts w:ascii="Bradley Hand" w:hAnsi="Bradley Hand"/>
                <w:color w:val="262626" w:themeColor="text1" w:themeTint="D9"/>
              </w:rPr>
            </w:pPr>
            <w:r w:rsidRPr="00E21324">
              <w:rPr>
                <w:rFonts w:ascii="Bradley Hand" w:hAnsi="Bradley Hand"/>
                <w:color w:val="262626" w:themeColor="text1" w:themeTint="D9"/>
              </w:rPr>
              <w:t>All HUD-funded programs are regularly participating in HMIS.</w:t>
            </w:r>
          </w:p>
        </w:tc>
        <w:tc>
          <w:tcPr>
            <w:tcW w:w="3931" w:type="dxa"/>
            <w:tcBorders>
              <w:left w:val="nil"/>
              <w:bottom w:val="dotted" w:sz="4" w:space="0" w:color="C5D0D9"/>
              <w:right w:val="nil"/>
            </w:tcBorders>
          </w:tcPr>
          <w:p w14:paraId="15ABFD50" w14:textId="7CCC5FEE" w:rsidR="00A83D4C" w:rsidRPr="00E21324" w:rsidRDefault="00E21324">
            <w:pPr>
              <w:rPr>
                <w:rFonts w:ascii="Bradley Hand" w:hAnsi="Bradley Hand"/>
                <w:color w:val="262626" w:themeColor="text1" w:themeTint="D9"/>
              </w:rPr>
            </w:pPr>
            <w:r w:rsidRPr="00E21324">
              <w:rPr>
                <w:rFonts w:ascii="Bradley Hand" w:hAnsi="Bradley Hand"/>
                <w:color w:val="262626" w:themeColor="text1" w:themeTint="D9"/>
              </w:rPr>
              <w:t>Largest emergency shelter participates inconsistently, resulting in poor data quality.</w:t>
            </w:r>
          </w:p>
        </w:tc>
        <w:tc>
          <w:tcPr>
            <w:tcW w:w="3829" w:type="dxa"/>
            <w:tcBorders>
              <w:left w:val="nil"/>
              <w:bottom w:val="dotted" w:sz="4" w:space="0" w:color="C5D0D9"/>
            </w:tcBorders>
          </w:tcPr>
          <w:p w14:paraId="0221AAB3" w14:textId="3465C248" w:rsidR="00A83D4C" w:rsidRPr="00E21324" w:rsidRDefault="00E21324">
            <w:pPr>
              <w:rPr>
                <w:rFonts w:ascii="Bradley Hand" w:hAnsi="Bradley Hand"/>
                <w:color w:val="262626" w:themeColor="text1" w:themeTint="D9"/>
              </w:rPr>
            </w:pPr>
            <w:r w:rsidRPr="00E21324">
              <w:rPr>
                <w:rFonts w:ascii="Bradley Hand" w:hAnsi="Bradley Hand"/>
                <w:color w:val="262626" w:themeColor="text1" w:themeTint="D9"/>
              </w:rPr>
              <w:t>Shelter leadership reports this is due to high turnover among staff.</w:t>
            </w:r>
          </w:p>
        </w:tc>
      </w:tr>
      <w:tr w:rsidR="00A83D4C" w14:paraId="78A13857" w14:textId="77777777" w:rsidTr="001C2557">
        <w:trPr>
          <w:trHeight w:val="1008"/>
        </w:trPr>
        <w:tc>
          <w:tcPr>
            <w:tcW w:w="2504" w:type="dxa"/>
            <w:shd w:val="clear" w:color="auto" w:fill="C5D0D9"/>
            <w:vAlign w:val="center"/>
          </w:tcPr>
          <w:p w14:paraId="3583B531" w14:textId="26E251A5" w:rsidR="00A83D4C" w:rsidRPr="00A83D4C" w:rsidRDefault="00A83D4C" w:rsidP="00A83D4C">
            <w:pPr>
              <w:jc w:val="center"/>
              <w:rPr>
                <w:rFonts w:ascii="Kadwa" w:hAnsi="Kadwa" w:cs="Kadwa"/>
                <w:color w:val="405B7D"/>
              </w:rPr>
            </w:pPr>
            <w:r w:rsidRPr="00A83D4C">
              <w:rPr>
                <w:rFonts w:ascii="Kadwa" w:hAnsi="Kadwa" w:cs="Kadwa"/>
                <w:color w:val="405B7D"/>
              </w:rPr>
              <w:t>Participation</w:t>
            </w:r>
          </w:p>
        </w:tc>
        <w:tc>
          <w:tcPr>
            <w:tcW w:w="4016" w:type="dxa"/>
            <w:tcBorders>
              <w:top w:val="dotted" w:sz="4" w:space="0" w:color="C5D0D9"/>
              <w:bottom w:val="dotted" w:sz="4" w:space="0" w:color="C5D0D9"/>
              <w:right w:val="nil"/>
            </w:tcBorders>
          </w:tcPr>
          <w:p w14:paraId="18CAE0BC" w14:textId="75EDAEAD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0"/>
          </w:p>
        </w:tc>
        <w:tc>
          <w:tcPr>
            <w:tcW w:w="3931" w:type="dxa"/>
            <w:tcBorders>
              <w:top w:val="dotted" w:sz="4" w:space="0" w:color="C5D0D9"/>
              <w:left w:val="nil"/>
              <w:bottom w:val="dotted" w:sz="4" w:space="0" w:color="C5D0D9"/>
              <w:right w:val="nil"/>
            </w:tcBorders>
          </w:tcPr>
          <w:p w14:paraId="3A1C4E29" w14:textId="618D326A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1"/>
          </w:p>
        </w:tc>
        <w:tc>
          <w:tcPr>
            <w:tcW w:w="3829" w:type="dxa"/>
            <w:tcBorders>
              <w:top w:val="dotted" w:sz="4" w:space="0" w:color="C5D0D9"/>
              <w:left w:val="nil"/>
              <w:bottom w:val="dotted" w:sz="4" w:space="0" w:color="C5D0D9"/>
            </w:tcBorders>
          </w:tcPr>
          <w:p w14:paraId="6AEF47C5" w14:textId="384D6038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2"/>
          </w:p>
        </w:tc>
      </w:tr>
      <w:tr w:rsidR="00A83D4C" w14:paraId="449E5B75" w14:textId="77777777" w:rsidTr="001C2557">
        <w:trPr>
          <w:trHeight w:val="1008"/>
        </w:trPr>
        <w:tc>
          <w:tcPr>
            <w:tcW w:w="2504" w:type="dxa"/>
            <w:shd w:val="clear" w:color="auto" w:fill="C5D0D9"/>
            <w:vAlign w:val="center"/>
          </w:tcPr>
          <w:p w14:paraId="5BFB5179" w14:textId="4FAD090C" w:rsidR="00A83D4C" w:rsidRPr="00A83D4C" w:rsidRDefault="00A83D4C" w:rsidP="00A83D4C">
            <w:pPr>
              <w:jc w:val="center"/>
              <w:rPr>
                <w:rFonts w:ascii="Kadwa" w:hAnsi="Kadwa" w:cs="Kadwa"/>
                <w:color w:val="405B7D"/>
              </w:rPr>
            </w:pPr>
            <w:r w:rsidRPr="00A83D4C">
              <w:rPr>
                <w:rFonts w:ascii="Kadwa" w:hAnsi="Kadwa" w:cs="Kadwa"/>
                <w:color w:val="405B7D"/>
              </w:rPr>
              <w:t>Workflows</w:t>
            </w:r>
          </w:p>
        </w:tc>
        <w:tc>
          <w:tcPr>
            <w:tcW w:w="4016" w:type="dxa"/>
            <w:tcBorders>
              <w:top w:val="dotted" w:sz="4" w:space="0" w:color="C5D0D9"/>
              <w:bottom w:val="dotted" w:sz="4" w:space="0" w:color="C5D0D9"/>
              <w:right w:val="nil"/>
            </w:tcBorders>
          </w:tcPr>
          <w:p w14:paraId="53717023" w14:textId="680F1A4D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3"/>
          </w:p>
        </w:tc>
        <w:tc>
          <w:tcPr>
            <w:tcW w:w="3931" w:type="dxa"/>
            <w:tcBorders>
              <w:top w:val="dotted" w:sz="4" w:space="0" w:color="C5D0D9"/>
              <w:left w:val="nil"/>
              <w:bottom w:val="dotted" w:sz="4" w:space="0" w:color="C5D0D9"/>
              <w:right w:val="nil"/>
            </w:tcBorders>
          </w:tcPr>
          <w:p w14:paraId="41E7DF1C" w14:textId="18B60873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4"/>
          </w:p>
        </w:tc>
        <w:tc>
          <w:tcPr>
            <w:tcW w:w="3829" w:type="dxa"/>
            <w:tcBorders>
              <w:top w:val="dotted" w:sz="4" w:space="0" w:color="C5D0D9"/>
              <w:left w:val="nil"/>
              <w:bottom w:val="dotted" w:sz="4" w:space="0" w:color="C5D0D9"/>
            </w:tcBorders>
          </w:tcPr>
          <w:p w14:paraId="7766FA54" w14:textId="7F2057FC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5"/>
          </w:p>
        </w:tc>
      </w:tr>
      <w:tr w:rsidR="00A83D4C" w14:paraId="1C8773A6" w14:textId="77777777" w:rsidTr="001C2557">
        <w:trPr>
          <w:trHeight w:val="1008"/>
        </w:trPr>
        <w:tc>
          <w:tcPr>
            <w:tcW w:w="2504" w:type="dxa"/>
            <w:shd w:val="clear" w:color="auto" w:fill="C5D0D9"/>
            <w:vAlign w:val="center"/>
          </w:tcPr>
          <w:p w14:paraId="0A27638F" w14:textId="7CB36A8D" w:rsidR="00A83D4C" w:rsidRPr="00A83D4C" w:rsidRDefault="00A83D4C" w:rsidP="00A83D4C">
            <w:pPr>
              <w:jc w:val="center"/>
              <w:rPr>
                <w:rFonts w:ascii="Kadwa" w:hAnsi="Kadwa" w:cs="Kadwa"/>
                <w:color w:val="405B7D"/>
              </w:rPr>
            </w:pPr>
            <w:r w:rsidRPr="00A83D4C">
              <w:rPr>
                <w:rFonts w:ascii="Kadwa" w:hAnsi="Kadwa" w:cs="Kadwa"/>
                <w:color w:val="405B7D"/>
              </w:rPr>
              <w:t>Coordinated Entry</w:t>
            </w:r>
          </w:p>
        </w:tc>
        <w:tc>
          <w:tcPr>
            <w:tcW w:w="4016" w:type="dxa"/>
            <w:tcBorders>
              <w:top w:val="dotted" w:sz="4" w:space="0" w:color="C5D0D9"/>
              <w:bottom w:val="dotted" w:sz="4" w:space="0" w:color="C5D0D9"/>
              <w:right w:val="nil"/>
            </w:tcBorders>
          </w:tcPr>
          <w:p w14:paraId="24232670" w14:textId="5AAC13BA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6"/>
          </w:p>
        </w:tc>
        <w:tc>
          <w:tcPr>
            <w:tcW w:w="3931" w:type="dxa"/>
            <w:tcBorders>
              <w:top w:val="dotted" w:sz="4" w:space="0" w:color="C5D0D9"/>
              <w:left w:val="nil"/>
              <w:bottom w:val="dotted" w:sz="4" w:space="0" w:color="C5D0D9"/>
              <w:right w:val="nil"/>
            </w:tcBorders>
          </w:tcPr>
          <w:p w14:paraId="73866715" w14:textId="47756000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7"/>
          </w:p>
        </w:tc>
        <w:tc>
          <w:tcPr>
            <w:tcW w:w="3829" w:type="dxa"/>
            <w:tcBorders>
              <w:top w:val="dotted" w:sz="4" w:space="0" w:color="C5D0D9"/>
              <w:left w:val="nil"/>
              <w:bottom w:val="dotted" w:sz="4" w:space="0" w:color="C5D0D9"/>
            </w:tcBorders>
          </w:tcPr>
          <w:p w14:paraId="062D8D04" w14:textId="78639C6C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8"/>
          </w:p>
        </w:tc>
      </w:tr>
      <w:tr w:rsidR="00A83D4C" w14:paraId="4179F52B" w14:textId="77777777" w:rsidTr="001C2557">
        <w:trPr>
          <w:trHeight w:val="1008"/>
        </w:trPr>
        <w:tc>
          <w:tcPr>
            <w:tcW w:w="2504" w:type="dxa"/>
            <w:shd w:val="clear" w:color="auto" w:fill="C5D0D9"/>
            <w:vAlign w:val="center"/>
          </w:tcPr>
          <w:p w14:paraId="136C6CB1" w14:textId="21B2EF6B" w:rsidR="00A83D4C" w:rsidRPr="00A83D4C" w:rsidRDefault="00A83D4C" w:rsidP="00A83D4C">
            <w:pPr>
              <w:jc w:val="center"/>
              <w:rPr>
                <w:rFonts w:ascii="Kadwa" w:hAnsi="Kadwa" w:cs="Kadwa"/>
                <w:color w:val="405B7D"/>
              </w:rPr>
            </w:pPr>
            <w:r w:rsidRPr="00A83D4C">
              <w:rPr>
                <w:rFonts w:ascii="Kadwa" w:hAnsi="Kadwa" w:cs="Kadwa"/>
                <w:color w:val="405B7D"/>
              </w:rPr>
              <w:t>Data Quality</w:t>
            </w:r>
          </w:p>
        </w:tc>
        <w:tc>
          <w:tcPr>
            <w:tcW w:w="4016" w:type="dxa"/>
            <w:tcBorders>
              <w:top w:val="dotted" w:sz="4" w:space="0" w:color="C5D0D9"/>
              <w:bottom w:val="dotted" w:sz="4" w:space="0" w:color="C5D0D9"/>
              <w:right w:val="nil"/>
            </w:tcBorders>
          </w:tcPr>
          <w:p w14:paraId="41927D6B" w14:textId="222BB416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9"/>
          </w:p>
        </w:tc>
        <w:tc>
          <w:tcPr>
            <w:tcW w:w="3931" w:type="dxa"/>
            <w:tcBorders>
              <w:top w:val="dotted" w:sz="4" w:space="0" w:color="C5D0D9"/>
              <w:left w:val="nil"/>
              <w:bottom w:val="dotted" w:sz="4" w:space="0" w:color="C5D0D9"/>
              <w:right w:val="nil"/>
            </w:tcBorders>
          </w:tcPr>
          <w:p w14:paraId="2BE257C6" w14:textId="1F2FB47A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10"/>
          </w:p>
        </w:tc>
        <w:tc>
          <w:tcPr>
            <w:tcW w:w="3829" w:type="dxa"/>
            <w:tcBorders>
              <w:top w:val="dotted" w:sz="4" w:space="0" w:color="C5D0D9"/>
              <w:left w:val="nil"/>
              <w:bottom w:val="dotted" w:sz="4" w:space="0" w:color="C5D0D9"/>
            </w:tcBorders>
          </w:tcPr>
          <w:p w14:paraId="254E21F8" w14:textId="494FE216" w:rsidR="00A83D4C" w:rsidRPr="00A83D4C" w:rsidRDefault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11"/>
          </w:p>
        </w:tc>
      </w:tr>
      <w:tr w:rsidR="001C2557" w14:paraId="7EB94DF4" w14:textId="77777777" w:rsidTr="001C2557">
        <w:trPr>
          <w:trHeight w:val="1008"/>
        </w:trPr>
        <w:tc>
          <w:tcPr>
            <w:tcW w:w="2504" w:type="dxa"/>
            <w:shd w:val="clear" w:color="auto" w:fill="C5D0D9"/>
            <w:vAlign w:val="center"/>
          </w:tcPr>
          <w:p w14:paraId="7EBF56CC" w14:textId="5A2E541B" w:rsidR="001C2557" w:rsidRPr="00A83D4C" w:rsidRDefault="001C2557" w:rsidP="001C2557">
            <w:pPr>
              <w:jc w:val="center"/>
              <w:rPr>
                <w:rFonts w:ascii="Kadwa" w:hAnsi="Kadwa" w:cs="Kadwa"/>
                <w:color w:val="405B7D"/>
              </w:rPr>
            </w:pPr>
            <w:r w:rsidRPr="00A83D4C">
              <w:rPr>
                <w:rFonts w:ascii="Kadwa" w:hAnsi="Kadwa" w:cs="Kadwa"/>
                <w:color w:val="405B7D"/>
              </w:rPr>
              <w:t>Local Reporting Needs</w:t>
            </w:r>
          </w:p>
        </w:tc>
        <w:tc>
          <w:tcPr>
            <w:tcW w:w="4016" w:type="dxa"/>
            <w:tcBorders>
              <w:top w:val="dotted" w:sz="4" w:space="0" w:color="C5D0D9"/>
              <w:bottom w:val="dotted" w:sz="4" w:space="0" w:color="C5D0D9"/>
              <w:right w:val="nil"/>
            </w:tcBorders>
          </w:tcPr>
          <w:p w14:paraId="0D71CAB2" w14:textId="1B67B69A" w:rsidR="001C2557" w:rsidRPr="00A83D4C" w:rsidRDefault="001C2557" w:rsidP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12"/>
          </w:p>
        </w:tc>
        <w:tc>
          <w:tcPr>
            <w:tcW w:w="3931" w:type="dxa"/>
            <w:tcBorders>
              <w:top w:val="dotted" w:sz="4" w:space="0" w:color="C5D0D9"/>
              <w:left w:val="nil"/>
              <w:bottom w:val="dotted" w:sz="4" w:space="0" w:color="C5D0D9"/>
              <w:right w:val="nil"/>
            </w:tcBorders>
          </w:tcPr>
          <w:p w14:paraId="6179C86F" w14:textId="7A124D66" w:rsidR="001C2557" w:rsidRPr="00A83D4C" w:rsidRDefault="001C2557" w:rsidP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C5D0D9"/>
              <w:left w:val="nil"/>
              <w:bottom w:val="dotted" w:sz="4" w:space="0" w:color="C5D0D9"/>
            </w:tcBorders>
          </w:tcPr>
          <w:p w14:paraId="180B25E4" w14:textId="2B302BA1" w:rsidR="001C2557" w:rsidRPr="00A83D4C" w:rsidRDefault="001C2557" w:rsidP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C2557" w14:paraId="69C934CE" w14:textId="77777777" w:rsidTr="001C2557">
        <w:trPr>
          <w:trHeight w:val="1008"/>
        </w:trPr>
        <w:tc>
          <w:tcPr>
            <w:tcW w:w="2504" w:type="dxa"/>
            <w:shd w:val="clear" w:color="auto" w:fill="C5D0D9"/>
            <w:vAlign w:val="center"/>
          </w:tcPr>
          <w:p w14:paraId="5C131DE1" w14:textId="5CCCF6DB" w:rsidR="001C2557" w:rsidRPr="00A83D4C" w:rsidRDefault="001C2557" w:rsidP="001C2557">
            <w:pPr>
              <w:jc w:val="center"/>
              <w:rPr>
                <w:rFonts w:ascii="Kadwa" w:hAnsi="Kadwa" w:cs="Kadwa"/>
                <w:color w:val="405B7D"/>
              </w:rPr>
            </w:pPr>
            <w:r>
              <w:rPr>
                <w:rFonts w:ascii="Kadwa" w:hAnsi="Kadwa" w:cs="Kadwa"/>
                <w:color w:val="405B7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>
              <w:rPr>
                <w:rFonts w:ascii="Kadwa" w:hAnsi="Kadwa" w:cs="Kadwa"/>
                <w:color w:val="405B7D"/>
              </w:rPr>
              <w:instrText xml:space="preserve"> FORMTEXT </w:instrText>
            </w:r>
            <w:r>
              <w:rPr>
                <w:rFonts w:ascii="Kadwa" w:hAnsi="Kadwa" w:cs="Kadwa"/>
                <w:color w:val="405B7D"/>
              </w:rPr>
            </w:r>
            <w:r>
              <w:rPr>
                <w:rFonts w:ascii="Kadwa" w:hAnsi="Kadwa" w:cs="Kadwa"/>
                <w:color w:val="405B7D"/>
              </w:rPr>
              <w:fldChar w:fldCharType="separate"/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color w:val="405B7D"/>
              </w:rPr>
              <w:fldChar w:fldCharType="end"/>
            </w:r>
            <w:bookmarkEnd w:id="13"/>
          </w:p>
        </w:tc>
        <w:tc>
          <w:tcPr>
            <w:tcW w:w="4016" w:type="dxa"/>
            <w:tcBorders>
              <w:top w:val="dotted" w:sz="4" w:space="0" w:color="C5D0D9"/>
              <w:bottom w:val="dotted" w:sz="4" w:space="0" w:color="C5D0D9"/>
              <w:right w:val="nil"/>
            </w:tcBorders>
          </w:tcPr>
          <w:p w14:paraId="646E163B" w14:textId="7F56C43A" w:rsidR="001C2557" w:rsidRPr="00A83D4C" w:rsidRDefault="001C2557" w:rsidP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14"/>
          </w:p>
        </w:tc>
        <w:tc>
          <w:tcPr>
            <w:tcW w:w="3931" w:type="dxa"/>
            <w:tcBorders>
              <w:top w:val="dotted" w:sz="4" w:space="0" w:color="C5D0D9"/>
              <w:left w:val="nil"/>
              <w:bottom w:val="dotted" w:sz="4" w:space="0" w:color="C5D0D9"/>
              <w:right w:val="nil"/>
            </w:tcBorders>
          </w:tcPr>
          <w:p w14:paraId="6E57B8F0" w14:textId="720696C7" w:rsidR="001C2557" w:rsidRPr="00A83D4C" w:rsidRDefault="001C2557" w:rsidP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C5D0D9"/>
              <w:left w:val="nil"/>
              <w:bottom w:val="dotted" w:sz="4" w:space="0" w:color="C5D0D9"/>
            </w:tcBorders>
          </w:tcPr>
          <w:p w14:paraId="365EB16B" w14:textId="01D34197" w:rsidR="001C2557" w:rsidRPr="00A83D4C" w:rsidRDefault="001C2557" w:rsidP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  <w:tr w:rsidR="001C2557" w14:paraId="2B6300DF" w14:textId="77777777" w:rsidTr="001C2557">
        <w:trPr>
          <w:trHeight w:val="1008"/>
        </w:trPr>
        <w:tc>
          <w:tcPr>
            <w:tcW w:w="2504" w:type="dxa"/>
            <w:shd w:val="clear" w:color="auto" w:fill="C5D0D9"/>
            <w:vAlign w:val="center"/>
          </w:tcPr>
          <w:p w14:paraId="6A848E22" w14:textId="1A3D0F59" w:rsidR="001C2557" w:rsidRPr="00A83D4C" w:rsidRDefault="001C2557" w:rsidP="001C2557">
            <w:pPr>
              <w:jc w:val="center"/>
              <w:rPr>
                <w:rFonts w:ascii="Kadwa" w:hAnsi="Kadwa" w:cs="Kadwa"/>
                <w:color w:val="405B7D"/>
              </w:rPr>
            </w:pPr>
            <w:r>
              <w:rPr>
                <w:rFonts w:ascii="Kadwa" w:hAnsi="Kadwa" w:cs="Kadwa"/>
                <w:color w:val="405B7D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>
              <w:rPr>
                <w:rFonts w:ascii="Kadwa" w:hAnsi="Kadwa" w:cs="Kadwa"/>
                <w:color w:val="405B7D"/>
              </w:rPr>
              <w:instrText xml:space="preserve"> FORMTEXT </w:instrText>
            </w:r>
            <w:r>
              <w:rPr>
                <w:rFonts w:ascii="Kadwa" w:hAnsi="Kadwa" w:cs="Kadwa"/>
                <w:color w:val="405B7D"/>
              </w:rPr>
            </w:r>
            <w:r>
              <w:rPr>
                <w:rFonts w:ascii="Kadwa" w:hAnsi="Kadwa" w:cs="Kadwa"/>
                <w:color w:val="405B7D"/>
              </w:rPr>
              <w:fldChar w:fldCharType="separate"/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noProof/>
                <w:color w:val="405B7D"/>
              </w:rPr>
              <w:t> </w:t>
            </w:r>
            <w:r>
              <w:rPr>
                <w:rFonts w:ascii="Kadwa" w:hAnsi="Kadwa" w:cs="Kadwa"/>
                <w:color w:val="405B7D"/>
              </w:rPr>
              <w:fldChar w:fldCharType="end"/>
            </w:r>
            <w:bookmarkEnd w:id="15"/>
          </w:p>
        </w:tc>
        <w:tc>
          <w:tcPr>
            <w:tcW w:w="4016" w:type="dxa"/>
            <w:tcBorders>
              <w:top w:val="dotted" w:sz="4" w:space="0" w:color="C5D0D9"/>
              <w:bottom w:val="dotted" w:sz="4" w:space="0" w:color="C5D0D9"/>
              <w:right w:val="nil"/>
            </w:tcBorders>
          </w:tcPr>
          <w:p w14:paraId="7A4D9B85" w14:textId="5C30C63A" w:rsidR="001C2557" w:rsidRPr="00A83D4C" w:rsidRDefault="001C2557" w:rsidP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  <w:bookmarkEnd w:id="16"/>
          </w:p>
        </w:tc>
        <w:tc>
          <w:tcPr>
            <w:tcW w:w="3931" w:type="dxa"/>
            <w:tcBorders>
              <w:top w:val="dotted" w:sz="4" w:space="0" w:color="C5D0D9"/>
              <w:left w:val="nil"/>
              <w:bottom w:val="dotted" w:sz="4" w:space="0" w:color="C5D0D9"/>
              <w:right w:val="nil"/>
            </w:tcBorders>
          </w:tcPr>
          <w:p w14:paraId="0E54301C" w14:textId="2087E38C" w:rsidR="001C2557" w:rsidRPr="00A83D4C" w:rsidRDefault="001C2557" w:rsidP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C5D0D9"/>
              <w:left w:val="nil"/>
              <w:bottom w:val="dotted" w:sz="4" w:space="0" w:color="C5D0D9"/>
            </w:tcBorders>
          </w:tcPr>
          <w:p w14:paraId="4EC66023" w14:textId="1831335A" w:rsidR="001C2557" w:rsidRPr="00A83D4C" w:rsidRDefault="001C2557" w:rsidP="001C255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</w:rPr>
              <w:instrText xml:space="preserve"> FORMTEXT </w:instrText>
            </w:r>
            <w:r>
              <w:rPr>
                <w:rFonts w:ascii="Lato" w:hAnsi="Lato"/>
              </w:rPr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  <w:noProof/>
              </w:rPr>
              <w:t> </w:t>
            </w:r>
            <w:r>
              <w:rPr>
                <w:rFonts w:ascii="Lato" w:hAnsi="Lato"/>
              </w:rPr>
              <w:fldChar w:fldCharType="end"/>
            </w:r>
          </w:p>
        </w:tc>
      </w:tr>
    </w:tbl>
    <w:p w14:paraId="1896F3F3" w14:textId="05B1B38F" w:rsidR="00270CCF" w:rsidRDefault="00270CCF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165"/>
        <w:gridCol w:w="1214"/>
        <w:gridCol w:w="1370"/>
        <w:gridCol w:w="1210"/>
        <w:gridCol w:w="1195"/>
        <w:gridCol w:w="1191"/>
        <w:gridCol w:w="7045"/>
      </w:tblGrid>
      <w:tr w:rsidR="00C84678" w14:paraId="624469DA" w14:textId="77777777" w:rsidTr="001C2557">
        <w:trPr>
          <w:trHeight w:val="576"/>
        </w:trPr>
        <w:tc>
          <w:tcPr>
            <w:tcW w:w="7345" w:type="dxa"/>
            <w:gridSpan w:val="6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14:paraId="06325411" w14:textId="77777777" w:rsidR="000B7E7D" w:rsidRDefault="000B7E7D"/>
        </w:tc>
        <w:tc>
          <w:tcPr>
            <w:tcW w:w="7045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C5D0D9"/>
            <w:vAlign w:val="center"/>
          </w:tcPr>
          <w:p w14:paraId="53CFB44A" w14:textId="432B06EB" w:rsidR="000B7E7D" w:rsidRPr="001C2557" w:rsidRDefault="000B7E7D" w:rsidP="000B7E7D">
            <w:pPr>
              <w:jc w:val="center"/>
              <w:rPr>
                <w:rFonts w:ascii="Kadwa" w:hAnsi="Kadwa" w:cs="Kadwa"/>
                <w:b/>
                <w:bCs/>
              </w:rPr>
            </w:pPr>
            <w:r w:rsidRPr="001C2557">
              <w:rPr>
                <w:rFonts w:ascii="Kadwa" w:hAnsi="Kadwa" w:cs="Kadwa"/>
                <w:b/>
                <w:bCs/>
                <w:color w:val="405B7D"/>
              </w:rPr>
              <w:t>PARTICIPATION</w:t>
            </w:r>
          </w:p>
        </w:tc>
      </w:tr>
      <w:tr w:rsidR="00C84678" w14:paraId="22C10699" w14:textId="77777777" w:rsidTr="001C2557">
        <w:trPr>
          <w:trHeight w:val="512"/>
        </w:trPr>
        <w:tc>
          <w:tcPr>
            <w:tcW w:w="7345" w:type="dxa"/>
            <w:gridSpan w:val="6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2C70B5FC" w14:textId="345BE9EB" w:rsidR="000B7E7D" w:rsidRPr="000B7E7D" w:rsidRDefault="000B7E7D" w:rsidP="000B7E7D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Goal</w:t>
            </w:r>
          </w:p>
        </w:tc>
        <w:tc>
          <w:tcPr>
            <w:tcW w:w="7045" w:type="dxa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7B024FEC" w14:textId="6FDD3AEA" w:rsidR="000B7E7D" w:rsidRPr="000B7E7D" w:rsidRDefault="000B7E7D" w:rsidP="000B7E7D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Steps to Reach Goal</w:t>
            </w:r>
          </w:p>
        </w:tc>
      </w:tr>
      <w:tr w:rsidR="000B7E7D" w14:paraId="3095BD44" w14:textId="77777777" w:rsidTr="001C2557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4A3E2119" w14:textId="2D7695C1" w:rsidR="000B7E7D" w:rsidRPr="00C84678" w:rsidRDefault="00C84678" w:rsidP="000B7E7D">
            <w:pPr>
              <w:rPr>
                <w:rFonts w:ascii="Bradley Hand" w:hAnsi="Bradley Hand"/>
              </w:rPr>
            </w:pPr>
            <w:r w:rsidRPr="00C84678">
              <w:rPr>
                <w:rFonts w:ascii="Bradley Hand" w:hAnsi="Bradley Hand"/>
                <w:color w:val="595959"/>
                <w:sz w:val="28"/>
                <w:szCs w:val="28"/>
              </w:rPr>
              <w:t>Create workflow documentation and data entry instructions for staff at Main Street Emergency Shelter by the time we go live with Clarity Human Services.</w:t>
            </w:r>
          </w:p>
        </w:tc>
        <w:tc>
          <w:tcPr>
            <w:tcW w:w="7045" w:type="dxa"/>
            <w:vMerge w:val="restart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2F9C08AA" w14:textId="77777777" w:rsidR="001C2557" w:rsidRDefault="001C2557" w:rsidP="001C2557">
            <w:pPr>
              <w:pStyle w:val="ListParagraph"/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</w:p>
          <w:p w14:paraId="1A1CC251" w14:textId="5E990685" w:rsidR="000B7E7D" w:rsidRPr="001C2557" w:rsidRDefault="00C84678" w:rsidP="001C255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Meet with shelter staff to understand current data entry workflow.</w:t>
            </w:r>
          </w:p>
          <w:p w14:paraId="5D944681" w14:textId="77777777" w:rsidR="00C84678" w:rsidRPr="001C2557" w:rsidRDefault="00C84678" w:rsidP="001C255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Explore with Bitfocus staff how this workflow will look in Clarity.</w:t>
            </w:r>
          </w:p>
          <w:p w14:paraId="570FC002" w14:textId="77777777" w:rsidR="00C84678" w:rsidRPr="001C2557" w:rsidRDefault="00C84678" w:rsidP="001C255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Develop instructional materials to document data entry process in Clarity.</w:t>
            </w:r>
          </w:p>
          <w:p w14:paraId="00000E7C" w14:textId="77777777" w:rsidR="00C84678" w:rsidRPr="001C2557" w:rsidRDefault="00C84678" w:rsidP="001C255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Review materials with shelter staff and update if needed.</w:t>
            </w:r>
          </w:p>
          <w:p w14:paraId="21C23562" w14:textId="77777777" w:rsidR="00C84678" w:rsidRPr="001C2557" w:rsidRDefault="00C84678" w:rsidP="001C255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Conduct training with shelter staff and record for future use.</w:t>
            </w:r>
          </w:p>
          <w:p w14:paraId="551FFD2F" w14:textId="226CF8E4" w:rsidR="00C84678" w:rsidRPr="001C2557" w:rsidRDefault="00C84678" w:rsidP="001C255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Make recording and instructional materials available to shelter staff.</w:t>
            </w:r>
          </w:p>
          <w:p w14:paraId="31AB696C" w14:textId="77777777" w:rsidR="00C84678" w:rsidRPr="001C2557" w:rsidRDefault="00C84678" w:rsidP="001C255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Identify report from Clarity Report Library that will show bed night data.</w:t>
            </w:r>
          </w:p>
          <w:p w14:paraId="4C88A103" w14:textId="73D67334" w:rsidR="00C84678" w:rsidRPr="001C2557" w:rsidRDefault="00C84678" w:rsidP="001C2557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Lato" w:hAnsi="Lato"/>
                <w:color w:val="595959" w:themeColor="text1" w:themeTint="A6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Establish monitoring schedule with reminders to run the report and follow up with shelter staff as needed.</w:t>
            </w:r>
          </w:p>
        </w:tc>
      </w:tr>
      <w:tr w:rsidR="00C84678" w14:paraId="3A948327" w14:textId="77777777" w:rsidTr="001C2557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38A52AFB" w14:textId="46BCACC8" w:rsidR="000B7E7D" w:rsidRPr="000B7E7D" w:rsidRDefault="000B7E7D" w:rsidP="000B7E7D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Why This Goal Matters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336EBEA5" w14:textId="77777777" w:rsidR="000B7E7D" w:rsidRDefault="000B7E7D"/>
        </w:tc>
      </w:tr>
      <w:tr w:rsidR="000B7E7D" w14:paraId="4AB2BA3C" w14:textId="77777777" w:rsidTr="001C2557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4E1D7AED" w14:textId="43694A5D" w:rsidR="000B7E7D" w:rsidRPr="001C2557" w:rsidRDefault="00C84678" w:rsidP="000B7E7D">
            <w:pP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Current staff turnover makes it difficult to keep staff trained on data entry expectations. Creating instructional documentation to accompany the new software will help mitigate this issue.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5C01C36B" w14:textId="77777777" w:rsidR="000B7E7D" w:rsidRDefault="000B7E7D"/>
        </w:tc>
      </w:tr>
      <w:tr w:rsidR="00C84678" w14:paraId="2FB35ED8" w14:textId="77777777" w:rsidTr="001C2557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1CD93D94" w14:textId="4C1875A8" w:rsidR="000B7E7D" w:rsidRPr="000B7E7D" w:rsidRDefault="000B7E7D" w:rsidP="000B7E7D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Signs Goal Has Been Met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551C09DE" w14:textId="77777777" w:rsidR="000B7E7D" w:rsidRDefault="000B7E7D"/>
        </w:tc>
      </w:tr>
      <w:tr w:rsidR="000B7E7D" w14:paraId="6DA9E44E" w14:textId="77777777" w:rsidTr="001C2557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  <w:vAlign w:val="center"/>
          </w:tcPr>
          <w:p w14:paraId="32452F6F" w14:textId="710EBA3A" w:rsidR="000B7E7D" w:rsidRPr="001C2557" w:rsidRDefault="00C84678" w:rsidP="000B7E7D">
            <w:pPr>
              <w:rPr>
                <w:rFonts w:ascii="Bradley Hand" w:hAnsi="Bradley Hand"/>
                <w:color w:val="595959" w:themeColor="text1" w:themeTint="A6"/>
              </w:rPr>
            </w:pPr>
            <w:r w:rsidRPr="001C2557"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t>Main Street Shelter bed night data is entered into HMIS within one week of occurrence and accurately reflects nightly occupancy.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233970D2" w14:textId="77777777" w:rsidR="000B7E7D" w:rsidRDefault="000B7E7D"/>
        </w:tc>
      </w:tr>
      <w:tr w:rsidR="000B7E7D" w14:paraId="01C224DF" w14:textId="77777777" w:rsidTr="001C2557">
        <w:trPr>
          <w:trHeight w:val="989"/>
        </w:trPr>
        <w:tc>
          <w:tcPr>
            <w:tcW w:w="1165" w:type="dxa"/>
            <w:tcBorders>
              <w:top w:val="dotted" w:sz="4" w:space="0" w:color="C5D0D9"/>
              <w:left w:val="nil"/>
              <w:bottom w:val="nil"/>
              <w:right w:val="nil"/>
            </w:tcBorders>
            <w:vAlign w:val="center"/>
          </w:tcPr>
          <w:p w14:paraId="6F01CDAE" w14:textId="77777777" w:rsidR="000B7E7D" w:rsidRDefault="000B7E7D" w:rsidP="000B7E7D">
            <w:pPr>
              <w:jc w:val="center"/>
            </w:pPr>
            <w:r w:rsidRPr="000B7E7D">
              <w:rPr>
                <w:color w:val="405B7D"/>
              </w:rPr>
              <w:t>The best goals are</w:t>
            </w:r>
          </w:p>
        </w:tc>
        <w:tc>
          <w:tcPr>
            <w:tcW w:w="1214" w:type="dxa"/>
            <w:tcBorders>
              <w:top w:val="dotted" w:sz="4" w:space="0" w:color="C5D0D9"/>
              <w:left w:val="nil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54D88B7C" w14:textId="77777777" w:rsidR="000B7E7D" w:rsidRPr="000B7E7D" w:rsidRDefault="000B7E7D" w:rsidP="000B7E7D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S</w:t>
            </w:r>
          </w:p>
          <w:p w14:paraId="333C7EC7" w14:textId="160D7847" w:rsidR="000B7E7D" w:rsidRPr="000B7E7D" w:rsidRDefault="000B7E7D" w:rsidP="000B7E7D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Specific</w:t>
            </w:r>
          </w:p>
        </w:tc>
        <w:tc>
          <w:tcPr>
            <w:tcW w:w="137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374A51D6" w14:textId="77777777" w:rsidR="000B7E7D" w:rsidRPr="000B7E7D" w:rsidRDefault="000B7E7D" w:rsidP="000B7E7D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M</w:t>
            </w:r>
          </w:p>
          <w:p w14:paraId="32D867CB" w14:textId="1CC8F97D" w:rsidR="000B7E7D" w:rsidRPr="000B7E7D" w:rsidRDefault="000B7E7D" w:rsidP="000B7E7D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Measurable</w:t>
            </w:r>
          </w:p>
        </w:tc>
        <w:tc>
          <w:tcPr>
            <w:tcW w:w="121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64D57BDD" w14:textId="77777777" w:rsidR="000B7E7D" w:rsidRPr="000B7E7D" w:rsidRDefault="000B7E7D" w:rsidP="000B7E7D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A</w:t>
            </w:r>
          </w:p>
          <w:p w14:paraId="3312A5DF" w14:textId="4A415EF6" w:rsidR="000B7E7D" w:rsidRPr="000B7E7D" w:rsidRDefault="000B7E7D" w:rsidP="000B7E7D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Attainable</w:t>
            </w:r>
          </w:p>
        </w:tc>
        <w:tc>
          <w:tcPr>
            <w:tcW w:w="1195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1009C04A" w14:textId="77777777" w:rsidR="000B7E7D" w:rsidRPr="000B7E7D" w:rsidRDefault="000B7E7D" w:rsidP="000B7E7D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R</w:t>
            </w:r>
          </w:p>
          <w:p w14:paraId="6D722EA8" w14:textId="1A060A0E" w:rsidR="000B7E7D" w:rsidRPr="000B7E7D" w:rsidRDefault="000B7E7D" w:rsidP="000B7E7D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Relevant</w:t>
            </w:r>
          </w:p>
        </w:tc>
        <w:tc>
          <w:tcPr>
            <w:tcW w:w="1191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7D548BB0" w14:textId="77777777" w:rsidR="000B7E7D" w:rsidRPr="000B7E7D" w:rsidRDefault="000B7E7D" w:rsidP="000B7E7D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T</w:t>
            </w:r>
          </w:p>
          <w:p w14:paraId="78B75D8A" w14:textId="24DEF9F5" w:rsidR="000B7E7D" w:rsidRPr="000B7E7D" w:rsidRDefault="000B7E7D" w:rsidP="000B7E7D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Time-bound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2D8C7DC8" w14:textId="77777777" w:rsidR="000B7E7D" w:rsidRDefault="000B7E7D"/>
        </w:tc>
      </w:tr>
    </w:tbl>
    <w:p w14:paraId="03913200" w14:textId="77777777" w:rsidR="000B7E7D" w:rsidRDefault="000B7E7D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165"/>
        <w:gridCol w:w="1214"/>
        <w:gridCol w:w="1370"/>
        <w:gridCol w:w="1210"/>
        <w:gridCol w:w="1195"/>
        <w:gridCol w:w="1191"/>
        <w:gridCol w:w="7045"/>
      </w:tblGrid>
      <w:tr w:rsidR="001C2557" w14:paraId="0546F951" w14:textId="77777777" w:rsidTr="006A4BEB">
        <w:trPr>
          <w:trHeight w:val="576"/>
        </w:trPr>
        <w:tc>
          <w:tcPr>
            <w:tcW w:w="7345" w:type="dxa"/>
            <w:gridSpan w:val="6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14:paraId="40888CD4" w14:textId="77777777" w:rsidR="001C2557" w:rsidRDefault="001C2557" w:rsidP="006A4BEB"/>
        </w:tc>
        <w:tc>
          <w:tcPr>
            <w:tcW w:w="7045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C5D0D9"/>
            <w:vAlign w:val="center"/>
          </w:tcPr>
          <w:p w14:paraId="518F65F3" w14:textId="77777777" w:rsidR="001C2557" w:rsidRPr="001C2557" w:rsidRDefault="001C2557" w:rsidP="006A4BEB">
            <w:pPr>
              <w:jc w:val="center"/>
              <w:rPr>
                <w:rFonts w:ascii="Kadwa" w:hAnsi="Kadwa" w:cs="Kadwa"/>
                <w:b/>
                <w:bCs/>
              </w:rPr>
            </w:pPr>
            <w:r w:rsidRPr="001C2557">
              <w:rPr>
                <w:rFonts w:ascii="Kadwa" w:hAnsi="Kadwa" w:cs="Kadwa"/>
                <w:b/>
                <w:bCs/>
                <w:color w:val="405B7D"/>
              </w:rPr>
              <w:t>PARTICIPATION</w:t>
            </w:r>
          </w:p>
        </w:tc>
      </w:tr>
      <w:tr w:rsidR="001C2557" w14:paraId="087B008B" w14:textId="77777777" w:rsidTr="006A4BEB">
        <w:trPr>
          <w:trHeight w:val="512"/>
        </w:trPr>
        <w:tc>
          <w:tcPr>
            <w:tcW w:w="7345" w:type="dxa"/>
            <w:gridSpan w:val="6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0ED74A55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Goal</w:t>
            </w:r>
          </w:p>
        </w:tc>
        <w:tc>
          <w:tcPr>
            <w:tcW w:w="7045" w:type="dxa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744B514E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Steps to Reach Goal</w:t>
            </w:r>
          </w:p>
        </w:tc>
      </w:tr>
      <w:tr w:rsidR="001C2557" w14:paraId="5BEDD30E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71D09ADA" w14:textId="5FD3877F" w:rsidR="001C2557" w:rsidRPr="00C84678" w:rsidRDefault="001C2557" w:rsidP="006A4BEB">
            <w:pPr>
              <w:rPr>
                <w:rFonts w:ascii="Bradley Hand" w:hAnsi="Bradley Hand"/>
              </w:rPr>
            </w:pPr>
            <w:r>
              <w:rPr>
                <w:rFonts w:ascii="Bradley Hand" w:hAnsi="Bradley Han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Bradley Hand" w:hAnsi="Bradley Hand"/>
              </w:rPr>
              <w:instrText xml:space="preserve"> FORMTEXT </w:instrText>
            </w:r>
            <w:r>
              <w:rPr>
                <w:rFonts w:ascii="Bradley Hand" w:hAnsi="Bradley Hand"/>
              </w:rPr>
            </w:r>
            <w:r>
              <w:rPr>
                <w:rFonts w:ascii="Bradley Hand" w:hAnsi="Bradley Hand"/>
              </w:rPr>
              <w:fldChar w:fldCharType="separate"/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</w:rPr>
              <w:fldChar w:fldCharType="end"/>
            </w:r>
            <w:bookmarkEnd w:id="17"/>
          </w:p>
        </w:tc>
        <w:tc>
          <w:tcPr>
            <w:tcW w:w="7045" w:type="dxa"/>
            <w:vMerge w:val="restart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6AD18C89" w14:textId="77777777" w:rsidR="001C2557" w:rsidRDefault="001C2557" w:rsidP="006A4BEB">
            <w:pPr>
              <w:pStyle w:val="ListParagraph"/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</w:p>
          <w:p w14:paraId="3FF2AD44" w14:textId="1E1E6A7B" w:rsidR="001C2557" w:rsidRPr="001C2557" w:rsidRDefault="001C2557" w:rsidP="001C2557">
            <w:pPr>
              <w:spacing w:after="120"/>
              <w:rPr>
                <w:rFonts w:ascii="Lato" w:hAnsi="Lato"/>
                <w:color w:val="595959" w:themeColor="text1" w:themeTint="A6"/>
              </w:rPr>
            </w:pPr>
            <w:r>
              <w:rPr>
                <w:rFonts w:ascii="Lato" w:hAnsi="Lato"/>
                <w:color w:val="595959" w:themeColor="text1" w:themeTint="A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Lato" w:hAnsi="Lato"/>
                <w:color w:val="595959" w:themeColor="text1" w:themeTint="A6"/>
              </w:rPr>
              <w:instrText xml:space="preserve"> FORMTEXT </w:instrText>
            </w:r>
            <w:r>
              <w:rPr>
                <w:rFonts w:ascii="Lato" w:hAnsi="Lato"/>
                <w:color w:val="595959" w:themeColor="text1" w:themeTint="A6"/>
              </w:rPr>
            </w:r>
            <w:r>
              <w:rPr>
                <w:rFonts w:ascii="Lato" w:hAnsi="Lato"/>
                <w:color w:val="595959" w:themeColor="text1" w:themeTint="A6"/>
              </w:rPr>
              <w:fldChar w:fldCharType="separate"/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color w:val="595959" w:themeColor="text1" w:themeTint="A6"/>
              </w:rPr>
              <w:fldChar w:fldCharType="end"/>
            </w:r>
            <w:bookmarkEnd w:id="18"/>
          </w:p>
        </w:tc>
      </w:tr>
      <w:tr w:rsidR="001C2557" w14:paraId="359358B5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4DC6B99E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Why This Goal Matters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5BCBD410" w14:textId="77777777" w:rsidR="001C2557" w:rsidRDefault="001C2557" w:rsidP="006A4BEB"/>
        </w:tc>
      </w:tr>
      <w:tr w:rsidR="001C2557" w14:paraId="24510EFE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70BEEAFF" w14:textId="42060AC0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674A3145" w14:textId="77777777" w:rsidR="001C2557" w:rsidRDefault="001C2557" w:rsidP="006A4BEB"/>
        </w:tc>
      </w:tr>
      <w:tr w:rsidR="001C2557" w14:paraId="684EDF5C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54B8E177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Signs Goal Has Been Met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53AE7F1A" w14:textId="77777777" w:rsidR="001C2557" w:rsidRDefault="001C2557" w:rsidP="006A4BEB"/>
        </w:tc>
      </w:tr>
      <w:tr w:rsidR="001C2557" w14:paraId="6E0B771E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  <w:vAlign w:val="center"/>
          </w:tcPr>
          <w:p w14:paraId="34DBC13C" w14:textId="0F07081F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</w:rPr>
            </w:pPr>
            <w:r>
              <w:rPr>
                <w:rFonts w:ascii="Bradley Hand" w:hAnsi="Bradley Hand"/>
                <w:color w:val="595959" w:themeColor="text1" w:themeTint="A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Bradley Hand" w:hAnsi="Bradley Hand"/>
                <w:color w:val="595959" w:themeColor="text1" w:themeTint="A6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</w:rPr>
            </w:r>
            <w:r>
              <w:rPr>
                <w:rFonts w:ascii="Bradley Hand" w:hAnsi="Bradley Hand"/>
                <w:color w:val="595959" w:themeColor="text1" w:themeTint="A6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</w:rPr>
              <w:fldChar w:fldCharType="end"/>
            </w:r>
            <w:bookmarkEnd w:id="20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6D90FB74" w14:textId="77777777" w:rsidR="001C2557" w:rsidRDefault="001C2557" w:rsidP="006A4BEB"/>
        </w:tc>
      </w:tr>
      <w:tr w:rsidR="001C2557" w14:paraId="1E66F5BC" w14:textId="77777777" w:rsidTr="006A4BEB">
        <w:trPr>
          <w:trHeight w:val="989"/>
        </w:trPr>
        <w:tc>
          <w:tcPr>
            <w:tcW w:w="1165" w:type="dxa"/>
            <w:tcBorders>
              <w:top w:val="dotted" w:sz="4" w:space="0" w:color="C5D0D9"/>
              <w:left w:val="nil"/>
              <w:bottom w:val="nil"/>
              <w:right w:val="nil"/>
            </w:tcBorders>
            <w:vAlign w:val="center"/>
          </w:tcPr>
          <w:p w14:paraId="48E59BFB" w14:textId="77777777" w:rsidR="001C2557" w:rsidRDefault="001C2557" w:rsidP="006A4BEB">
            <w:pPr>
              <w:jc w:val="center"/>
            </w:pPr>
            <w:r w:rsidRPr="000B7E7D">
              <w:rPr>
                <w:color w:val="405B7D"/>
              </w:rPr>
              <w:t>The best goals are</w:t>
            </w:r>
          </w:p>
        </w:tc>
        <w:tc>
          <w:tcPr>
            <w:tcW w:w="1214" w:type="dxa"/>
            <w:tcBorders>
              <w:top w:val="dotted" w:sz="4" w:space="0" w:color="C5D0D9"/>
              <w:left w:val="nil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2B9DBD2F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S</w:t>
            </w:r>
          </w:p>
          <w:p w14:paraId="5D6F751C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Specific</w:t>
            </w:r>
          </w:p>
        </w:tc>
        <w:tc>
          <w:tcPr>
            <w:tcW w:w="137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17ECA67D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M</w:t>
            </w:r>
          </w:p>
          <w:p w14:paraId="6CBBD1CA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Measurable</w:t>
            </w:r>
          </w:p>
        </w:tc>
        <w:tc>
          <w:tcPr>
            <w:tcW w:w="121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7C6C1E0D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A</w:t>
            </w:r>
          </w:p>
          <w:p w14:paraId="5AC9D9AC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Attainable</w:t>
            </w:r>
          </w:p>
        </w:tc>
        <w:tc>
          <w:tcPr>
            <w:tcW w:w="1195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0CB08C8E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R</w:t>
            </w:r>
          </w:p>
          <w:p w14:paraId="6C0CDABB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Relevant</w:t>
            </w:r>
          </w:p>
        </w:tc>
        <w:tc>
          <w:tcPr>
            <w:tcW w:w="1191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44302C26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T</w:t>
            </w:r>
          </w:p>
          <w:p w14:paraId="071A7D28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Time-bound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1E4028B9" w14:textId="77777777" w:rsidR="001C2557" w:rsidRDefault="001C2557" w:rsidP="006A4BEB"/>
        </w:tc>
      </w:tr>
    </w:tbl>
    <w:p w14:paraId="6EEDED6F" w14:textId="77777777" w:rsidR="001C2557" w:rsidRDefault="001C2557" w:rsidP="001C2557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165"/>
        <w:gridCol w:w="1214"/>
        <w:gridCol w:w="1370"/>
        <w:gridCol w:w="1210"/>
        <w:gridCol w:w="1195"/>
        <w:gridCol w:w="1191"/>
        <w:gridCol w:w="7045"/>
      </w:tblGrid>
      <w:tr w:rsidR="001C2557" w14:paraId="1ED93CB2" w14:textId="77777777" w:rsidTr="006A4BEB">
        <w:trPr>
          <w:trHeight w:val="576"/>
        </w:trPr>
        <w:tc>
          <w:tcPr>
            <w:tcW w:w="7345" w:type="dxa"/>
            <w:gridSpan w:val="6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14:paraId="11F67E36" w14:textId="77777777" w:rsidR="001C2557" w:rsidRDefault="001C2557" w:rsidP="006A4BEB"/>
        </w:tc>
        <w:tc>
          <w:tcPr>
            <w:tcW w:w="7045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C5D0D9"/>
            <w:vAlign w:val="center"/>
          </w:tcPr>
          <w:p w14:paraId="38548E06" w14:textId="745AC7DD" w:rsidR="001C2557" w:rsidRPr="001C2557" w:rsidRDefault="001C2557" w:rsidP="006A4BEB">
            <w:pPr>
              <w:jc w:val="center"/>
              <w:rPr>
                <w:rFonts w:ascii="Kadwa" w:hAnsi="Kadwa" w:cs="Kadwa"/>
                <w:b/>
                <w:bCs/>
              </w:rPr>
            </w:pPr>
            <w:r w:rsidRPr="001C2557">
              <w:rPr>
                <w:rFonts w:ascii="Kadwa" w:hAnsi="Kadwa" w:cs="Kadwa"/>
                <w:b/>
                <w:bCs/>
                <w:color w:val="405B7D"/>
              </w:rPr>
              <w:t>WORKFLOWS</w:t>
            </w:r>
          </w:p>
        </w:tc>
      </w:tr>
      <w:tr w:rsidR="001C2557" w14:paraId="02FCED2B" w14:textId="77777777" w:rsidTr="006A4BEB">
        <w:trPr>
          <w:trHeight w:val="512"/>
        </w:trPr>
        <w:tc>
          <w:tcPr>
            <w:tcW w:w="7345" w:type="dxa"/>
            <w:gridSpan w:val="6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0EFA3B34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Goal</w:t>
            </w:r>
          </w:p>
        </w:tc>
        <w:tc>
          <w:tcPr>
            <w:tcW w:w="7045" w:type="dxa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30BDF8C2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Steps to Reach Goal</w:t>
            </w:r>
          </w:p>
        </w:tc>
      </w:tr>
      <w:tr w:rsidR="001C2557" w14:paraId="2B8FEF1B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3C23310F" w14:textId="6ED5DFF0" w:rsidR="001C2557" w:rsidRPr="00C84678" w:rsidRDefault="001C2557" w:rsidP="006A4BEB">
            <w:pPr>
              <w:rPr>
                <w:rFonts w:ascii="Bradley Hand" w:hAnsi="Bradley Hand"/>
              </w:rPr>
            </w:pPr>
            <w:r>
              <w:rPr>
                <w:rFonts w:ascii="Bradley Hand" w:hAnsi="Bradley Han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Bradley Hand" w:hAnsi="Bradley Hand"/>
              </w:rPr>
              <w:instrText xml:space="preserve"> FORMTEXT </w:instrText>
            </w:r>
            <w:r>
              <w:rPr>
                <w:rFonts w:ascii="Bradley Hand" w:hAnsi="Bradley Hand"/>
              </w:rPr>
            </w:r>
            <w:r>
              <w:rPr>
                <w:rFonts w:ascii="Bradley Hand" w:hAnsi="Bradley Hand"/>
              </w:rPr>
              <w:fldChar w:fldCharType="separate"/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</w:rPr>
              <w:fldChar w:fldCharType="end"/>
            </w:r>
            <w:bookmarkEnd w:id="21"/>
          </w:p>
        </w:tc>
        <w:tc>
          <w:tcPr>
            <w:tcW w:w="7045" w:type="dxa"/>
            <w:vMerge w:val="restart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2D1DED43" w14:textId="77777777" w:rsidR="001C2557" w:rsidRDefault="001C2557" w:rsidP="006A4BEB">
            <w:pPr>
              <w:pStyle w:val="ListParagraph"/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</w:p>
          <w:p w14:paraId="7023E187" w14:textId="5132C3B0" w:rsidR="001C2557" w:rsidRPr="001C2557" w:rsidRDefault="001C2557" w:rsidP="006A4BEB">
            <w:pPr>
              <w:spacing w:after="120"/>
              <w:rPr>
                <w:rFonts w:ascii="Lato" w:hAnsi="Lato"/>
                <w:color w:val="595959" w:themeColor="text1" w:themeTint="A6"/>
              </w:rPr>
            </w:pPr>
            <w:r>
              <w:rPr>
                <w:rFonts w:ascii="Lato" w:hAnsi="Lato"/>
                <w:color w:val="595959" w:themeColor="text1" w:themeTint="A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Lato" w:hAnsi="Lato"/>
                <w:color w:val="595959" w:themeColor="text1" w:themeTint="A6"/>
              </w:rPr>
              <w:instrText xml:space="preserve"> FORMTEXT </w:instrText>
            </w:r>
            <w:r>
              <w:rPr>
                <w:rFonts w:ascii="Lato" w:hAnsi="Lato"/>
                <w:color w:val="595959" w:themeColor="text1" w:themeTint="A6"/>
              </w:rPr>
            </w:r>
            <w:r>
              <w:rPr>
                <w:rFonts w:ascii="Lato" w:hAnsi="Lato"/>
                <w:color w:val="595959" w:themeColor="text1" w:themeTint="A6"/>
              </w:rPr>
              <w:fldChar w:fldCharType="separate"/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color w:val="595959" w:themeColor="text1" w:themeTint="A6"/>
              </w:rPr>
              <w:fldChar w:fldCharType="end"/>
            </w:r>
            <w:bookmarkEnd w:id="22"/>
          </w:p>
        </w:tc>
      </w:tr>
      <w:tr w:rsidR="001C2557" w14:paraId="15C37DFD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4BD4AA69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Why This Goal Matters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389A628D" w14:textId="77777777" w:rsidR="001C2557" w:rsidRDefault="001C2557" w:rsidP="006A4BEB"/>
        </w:tc>
      </w:tr>
      <w:tr w:rsidR="001C2557" w14:paraId="33D32676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07C50052" w14:textId="0A40BFE7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2BAA001D" w14:textId="77777777" w:rsidR="001C2557" w:rsidRDefault="001C2557" w:rsidP="006A4BEB"/>
        </w:tc>
      </w:tr>
      <w:tr w:rsidR="001C2557" w14:paraId="5162673C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4677531C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Signs Goal Has Been Met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6ABC35A2" w14:textId="77777777" w:rsidR="001C2557" w:rsidRDefault="001C2557" w:rsidP="006A4BEB"/>
        </w:tc>
      </w:tr>
      <w:tr w:rsidR="001C2557" w14:paraId="0E5D9B11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  <w:vAlign w:val="center"/>
          </w:tcPr>
          <w:p w14:paraId="471F4B67" w14:textId="22994403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</w:rPr>
            </w:pPr>
            <w:r>
              <w:rPr>
                <w:rFonts w:ascii="Bradley Hand" w:hAnsi="Bradley Hand"/>
                <w:color w:val="595959" w:themeColor="text1" w:themeTint="A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Bradley Hand" w:hAnsi="Bradley Hand"/>
                <w:color w:val="595959" w:themeColor="text1" w:themeTint="A6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</w:rPr>
            </w:r>
            <w:r>
              <w:rPr>
                <w:rFonts w:ascii="Bradley Hand" w:hAnsi="Bradley Hand"/>
                <w:color w:val="595959" w:themeColor="text1" w:themeTint="A6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</w:rPr>
              <w:fldChar w:fldCharType="end"/>
            </w:r>
            <w:bookmarkEnd w:id="24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169C89C2" w14:textId="77777777" w:rsidR="001C2557" w:rsidRDefault="001C2557" w:rsidP="006A4BEB"/>
        </w:tc>
      </w:tr>
      <w:tr w:rsidR="001C2557" w14:paraId="7F58CCE5" w14:textId="77777777" w:rsidTr="006A4BEB">
        <w:trPr>
          <w:trHeight w:val="989"/>
        </w:trPr>
        <w:tc>
          <w:tcPr>
            <w:tcW w:w="1165" w:type="dxa"/>
            <w:tcBorders>
              <w:top w:val="dotted" w:sz="4" w:space="0" w:color="C5D0D9"/>
              <w:left w:val="nil"/>
              <w:bottom w:val="nil"/>
              <w:right w:val="nil"/>
            </w:tcBorders>
            <w:vAlign w:val="center"/>
          </w:tcPr>
          <w:p w14:paraId="38128882" w14:textId="77777777" w:rsidR="001C2557" w:rsidRDefault="001C2557" w:rsidP="006A4BEB">
            <w:pPr>
              <w:jc w:val="center"/>
            </w:pPr>
            <w:r w:rsidRPr="000B7E7D">
              <w:rPr>
                <w:color w:val="405B7D"/>
              </w:rPr>
              <w:t>The best goals are</w:t>
            </w:r>
          </w:p>
        </w:tc>
        <w:tc>
          <w:tcPr>
            <w:tcW w:w="1214" w:type="dxa"/>
            <w:tcBorders>
              <w:top w:val="dotted" w:sz="4" w:space="0" w:color="C5D0D9"/>
              <w:left w:val="nil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3A0BB8F2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S</w:t>
            </w:r>
          </w:p>
          <w:p w14:paraId="6EC2EDF5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Specific</w:t>
            </w:r>
          </w:p>
        </w:tc>
        <w:tc>
          <w:tcPr>
            <w:tcW w:w="137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472FCC3C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M</w:t>
            </w:r>
          </w:p>
          <w:p w14:paraId="0FBAF9EF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Measurable</w:t>
            </w:r>
          </w:p>
        </w:tc>
        <w:tc>
          <w:tcPr>
            <w:tcW w:w="121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1312FB07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A</w:t>
            </w:r>
          </w:p>
          <w:p w14:paraId="5A34EDAB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Attainable</w:t>
            </w:r>
          </w:p>
        </w:tc>
        <w:tc>
          <w:tcPr>
            <w:tcW w:w="1195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3B8EA6D1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R</w:t>
            </w:r>
          </w:p>
          <w:p w14:paraId="6AA276C4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Relevant</w:t>
            </w:r>
          </w:p>
        </w:tc>
        <w:tc>
          <w:tcPr>
            <w:tcW w:w="1191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75B32B0C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T</w:t>
            </w:r>
          </w:p>
          <w:p w14:paraId="75875023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Time-bound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631A3464" w14:textId="77777777" w:rsidR="001C2557" w:rsidRDefault="001C2557" w:rsidP="006A4BEB"/>
        </w:tc>
      </w:tr>
    </w:tbl>
    <w:p w14:paraId="0CB974F7" w14:textId="77777777" w:rsidR="001C2557" w:rsidRDefault="001C2557" w:rsidP="001C2557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165"/>
        <w:gridCol w:w="1214"/>
        <w:gridCol w:w="1370"/>
        <w:gridCol w:w="1210"/>
        <w:gridCol w:w="1195"/>
        <w:gridCol w:w="1191"/>
        <w:gridCol w:w="7045"/>
      </w:tblGrid>
      <w:tr w:rsidR="001C2557" w14:paraId="1A978AED" w14:textId="77777777" w:rsidTr="006A4BEB">
        <w:trPr>
          <w:trHeight w:val="576"/>
        </w:trPr>
        <w:tc>
          <w:tcPr>
            <w:tcW w:w="7345" w:type="dxa"/>
            <w:gridSpan w:val="6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14:paraId="615ACD0F" w14:textId="77777777" w:rsidR="001C2557" w:rsidRDefault="001C2557" w:rsidP="006A4BEB"/>
        </w:tc>
        <w:tc>
          <w:tcPr>
            <w:tcW w:w="7045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C5D0D9"/>
            <w:vAlign w:val="center"/>
          </w:tcPr>
          <w:p w14:paraId="737996B5" w14:textId="28069C87" w:rsidR="001C2557" w:rsidRPr="001C2557" w:rsidRDefault="001C2557" w:rsidP="006A4BEB">
            <w:pPr>
              <w:jc w:val="center"/>
              <w:rPr>
                <w:rFonts w:ascii="Kadwa" w:hAnsi="Kadwa" w:cs="Kadwa"/>
                <w:b/>
                <w:bCs/>
              </w:rPr>
            </w:pPr>
            <w:r w:rsidRPr="001C2557">
              <w:rPr>
                <w:rFonts w:ascii="Kadwa" w:hAnsi="Kadwa" w:cs="Kadwa"/>
                <w:b/>
                <w:bCs/>
                <w:color w:val="405B7D"/>
              </w:rPr>
              <w:t>COORDINATED ENTRY</w:t>
            </w:r>
          </w:p>
        </w:tc>
      </w:tr>
      <w:tr w:rsidR="001C2557" w14:paraId="24088FC6" w14:textId="77777777" w:rsidTr="006A4BEB">
        <w:trPr>
          <w:trHeight w:val="512"/>
        </w:trPr>
        <w:tc>
          <w:tcPr>
            <w:tcW w:w="7345" w:type="dxa"/>
            <w:gridSpan w:val="6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42B97299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Goal</w:t>
            </w:r>
          </w:p>
        </w:tc>
        <w:tc>
          <w:tcPr>
            <w:tcW w:w="7045" w:type="dxa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5F6E42E1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Steps to Reach Goal</w:t>
            </w:r>
          </w:p>
        </w:tc>
      </w:tr>
      <w:tr w:rsidR="001C2557" w14:paraId="0B28CB10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77807731" w14:textId="456DF68E" w:rsidR="001C2557" w:rsidRPr="00C84678" w:rsidRDefault="001C2557" w:rsidP="006A4BEB">
            <w:pPr>
              <w:rPr>
                <w:rFonts w:ascii="Bradley Hand" w:hAnsi="Bradley Hand"/>
              </w:rPr>
            </w:pPr>
            <w:r>
              <w:rPr>
                <w:rFonts w:ascii="Bradley Hand" w:hAnsi="Bradley H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Bradley Hand" w:hAnsi="Bradley Hand"/>
              </w:rPr>
              <w:instrText xml:space="preserve"> FORMTEXT </w:instrText>
            </w:r>
            <w:r>
              <w:rPr>
                <w:rFonts w:ascii="Bradley Hand" w:hAnsi="Bradley Hand"/>
              </w:rPr>
            </w:r>
            <w:r>
              <w:rPr>
                <w:rFonts w:ascii="Bradley Hand" w:hAnsi="Bradley Hand"/>
              </w:rPr>
              <w:fldChar w:fldCharType="separate"/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</w:rPr>
              <w:fldChar w:fldCharType="end"/>
            </w:r>
            <w:bookmarkEnd w:id="25"/>
          </w:p>
        </w:tc>
        <w:tc>
          <w:tcPr>
            <w:tcW w:w="7045" w:type="dxa"/>
            <w:vMerge w:val="restart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166991F5" w14:textId="77777777" w:rsidR="001C2557" w:rsidRDefault="001C2557" w:rsidP="006A4BEB">
            <w:pPr>
              <w:pStyle w:val="ListParagraph"/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</w:p>
          <w:p w14:paraId="6B1120EB" w14:textId="366C3C92" w:rsidR="001C2557" w:rsidRPr="001C2557" w:rsidRDefault="001C2557" w:rsidP="006A4BEB">
            <w:pPr>
              <w:spacing w:after="120"/>
              <w:rPr>
                <w:rFonts w:ascii="Lato" w:hAnsi="Lato"/>
                <w:color w:val="595959" w:themeColor="text1" w:themeTint="A6"/>
              </w:rPr>
            </w:pPr>
            <w:r>
              <w:rPr>
                <w:rFonts w:ascii="Lato" w:hAnsi="Lato"/>
                <w:color w:val="595959" w:themeColor="text1" w:themeTint="A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Lato" w:hAnsi="Lato"/>
                <w:color w:val="595959" w:themeColor="text1" w:themeTint="A6"/>
              </w:rPr>
              <w:instrText xml:space="preserve"> FORMTEXT </w:instrText>
            </w:r>
            <w:r>
              <w:rPr>
                <w:rFonts w:ascii="Lato" w:hAnsi="Lato"/>
                <w:color w:val="595959" w:themeColor="text1" w:themeTint="A6"/>
              </w:rPr>
            </w:r>
            <w:r>
              <w:rPr>
                <w:rFonts w:ascii="Lato" w:hAnsi="Lato"/>
                <w:color w:val="595959" w:themeColor="text1" w:themeTint="A6"/>
              </w:rPr>
              <w:fldChar w:fldCharType="separate"/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color w:val="595959" w:themeColor="text1" w:themeTint="A6"/>
              </w:rPr>
              <w:fldChar w:fldCharType="end"/>
            </w:r>
            <w:bookmarkEnd w:id="26"/>
          </w:p>
        </w:tc>
      </w:tr>
      <w:tr w:rsidR="001C2557" w14:paraId="61C4F79C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3702E9AC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Why This Goal Matters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05CB428E" w14:textId="77777777" w:rsidR="001C2557" w:rsidRDefault="001C2557" w:rsidP="006A4BEB"/>
        </w:tc>
      </w:tr>
      <w:tr w:rsidR="001C2557" w14:paraId="4ACD2BCE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5C5BF416" w14:textId="5B12B3A0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4EAFD6B8" w14:textId="77777777" w:rsidR="001C2557" w:rsidRDefault="001C2557" w:rsidP="006A4BEB"/>
        </w:tc>
      </w:tr>
      <w:tr w:rsidR="001C2557" w14:paraId="293D7C10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3C166B4F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Signs Goal Has Been Met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431F77A3" w14:textId="77777777" w:rsidR="001C2557" w:rsidRDefault="001C2557" w:rsidP="006A4BEB"/>
        </w:tc>
      </w:tr>
      <w:tr w:rsidR="001C2557" w14:paraId="03ACA5A8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  <w:vAlign w:val="center"/>
          </w:tcPr>
          <w:p w14:paraId="36CD2F1B" w14:textId="3710CBD7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</w:rPr>
            </w:pPr>
            <w:r>
              <w:rPr>
                <w:rFonts w:ascii="Bradley Hand" w:hAnsi="Bradley Hand"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Bradley Hand" w:hAnsi="Bradley Hand"/>
                <w:color w:val="595959" w:themeColor="text1" w:themeTint="A6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</w:rPr>
            </w:r>
            <w:r>
              <w:rPr>
                <w:rFonts w:ascii="Bradley Hand" w:hAnsi="Bradley Hand"/>
                <w:color w:val="595959" w:themeColor="text1" w:themeTint="A6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</w:rPr>
              <w:fldChar w:fldCharType="end"/>
            </w:r>
            <w:bookmarkEnd w:id="28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7894E89C" w14:textId="77777777" w:rsidR="001C2557" w:rsidRDefault="001C2557" w:rsidP="006A4BEB"/>
        </w:tc>
      </w:tr>
      <w:tr w:rsidR="001C2557" w14:paraId="32AC8884" w14:textId="77777777" w:rsidTr="006A4BEB">
        <w:trPr>
          <w:trHeight w:val="989"/>
        </w:trPr>
        <w:tc>
          <w:tcPr>
            <w:tcW w:w="1165" w:type="dxa"/>
            <w:tcBorders>
              <w:top w:val="dotted" w:sz="4" w:space="0" w:color="C5D0D9"/>
              <w:left w:val="nil"/>
              <w:bottom w:val="nil"/>
              <w:right w:val="nil"/>
            </w:tcBorders>
            <w:vAlign w:val="center"/>
          </w:tcPr>
          <w:p w14:paraId="115BD09C" w14:textId="77777777" w:rsidR="001C2557" w:rsidRDefault="001C2557" w:rsidP="006A4BEB">
            <w:pPr>
              <w:jc w:val="center"/>
            </w:pPr>
            <w:r w:rsidRPr="000B7E7D">
              <w:rPr>
                <w:color w:val="405B7D"/>
              </w:rPr>
              <w:t>The best goals are</w:t>
            </w:r>
          </w:p>
        </w:tc>
        <w:tc>
          <w:tcPr>
            <w:tcW w:w="1214" w:type="dxa"/>
            <w:tcBorders>
              <w:top w:val="dotted" w:sz="4" w:space="0" w:color="C5D0D9"/>
              <w:left w:val="nil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0A5EBB74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S</w:t>
            </w:r>
          </w:p>
          <w:p w14:paraId="6F4A0F41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Specific</w:t>
            </w:r>
          </w:p>
        </w:tc>
        <w:tc>
          <w:tcPr>
            <w:tcW w:w="137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073820B6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M</w:t>
            </w:r>
          </w:p>
          <w:p w14:paraId="0F4B8F68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Measurable</w:t>
            </w:r>
          </w:p>
        </w:tc>
        <w:tc>
          <w:tcPr>
            <w:tcW w:w="121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60C93F7A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A</w:t>
            </w:r>
          </w:p>
          <w:p w14:paraId="23951C17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Attainable</w:t>
            </w:r>
          </w:p>
        </w:tc>
        <w:tc>
          <w:tcPr>
            <w:tcW w:w="1195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2A635FFF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R</w:t>
            </w:r>
          </w:p>
          <w:p w14:paraId="4166719C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Relevant</w:t>
            </w:r>
          </w:p>
        </w:tc>
        <w:tc>
          <w:tcPr>
            <w:tcW w:w="1191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12213B73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T</w:t>
            </w:r>
          </w:p>
          <w:p w14:paraId="1FF27316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Time-bound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3335D155" w14:textId="77777777" w:rsidR="001C2557" w:rsidRDefault="001C2557" w:rsidP="006A4BEB"/>
        </w:tc>
      </w:tr>
    </w:tbl>
    <w:p w14:paraId="1FFDF33E" w14:textId="77777777" w:rsidR="001C2557" w:rsidRDefault="001C2557" w:rsidP="001C2557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165"/>
        <w:gridCol w:w="1214"/>
        <w:gridCol w:w="1370"/>
        <w:gridCol w:w="1210"/>
        <w:gridCol w:w="1195"/>
        <w:gridCol w:w="1191"/>
        <w:gridCol w:w="7045"/>
      </w:tblGrid>
      <w:tr w:rsidR="001C2557" w14:paraId="315919ED" w14:textId="77777777" w:rsidTr="006A4BEB">
        <w:trPr>
          <w:trHeight w:val="576"/>
        </w:trPr>
        <w:tc>
          <w:tcPr>
            <w:tcW w:w="7345" w:type="dxa"/>
            <w:gridSpan w:val="6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14:paraId="37F233B5" w14:textId="77777777" w:rsidR="001C2557" w:rsidRDefault="001C2557" w:rsidP="006A4BEB"/>
        </w:tc>
        <w:tc>
          <w:tcPr>
            <w:tcW w:w="7045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C5D0D9"/>
            <w:vAlign w:val="center"/>
          </w:tcPr>
          <w:p w14:paraId="61B67FFE" w14:textId="54FC8A2B" w:rsidR="001C2557" w:rsidRPr="001C2557" w:rsidRDefault="001C2557" w:rsidP="006A4BEB">
            <w:pPr>
              <w:jc w:val="center"/>
              <w:rPr>
                <w:rFonts w:ascii="Kadwa" w:hAnsi="Kadwa" w:cs="Kadwa"/>
                <w:b/>
                <w:bCs/>
              </w:rPr>
            </w:pPr>
            <w:r w:rsidRPr="001C2557">
              <w:rPr>
                <w:rFonts w:ascii="Kadwa" w:hAnsi="Kadwa" w:cs="Kadwa"/>
                <w:b/>
                <w:bCs/>
                <w:color w:val="405B7D"/>
              </w:rPr>
              <w:t>DATA QUALITY</w:t>
            </w:r>
          </w:p>
        </w:tc>
      </w:tr>
      <w:tr w:rsidR="001C2557" w14:paraId="3E09B7D7" w14:textId="77777777" w:rsidTr="006A4BEB">
        <w:trPr>
          <w:trHeight w:val="512"/>
        </w:trPr>
        <w:tc>
          <w:tcPr>
            <w:tcW w:w="7345" w:type="dxa"/>
            <w:gridSpan w:val="6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42446D18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Goal</w:t>
            </w:r>
          </w:p>
        </w:tc>
        <w:tc>
          <w:tcPr>
            <w:tcW w:w="7045" w:type="dxa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5619FCF2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Steps to Reach Goal</w:t>
            </w:r>
          </w:p>
        </w:tc>
      </w:tr>
      <w:tr w:rsidR="001C2557" w14:paraId="3842B5A3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15DE8A7A" w14:textId="0953C57F" w:rsidR="001C2557" w:rsidRPr="00C84678" w:rsidRDefault="001C2557" w:rsidP="006A4BEB">
            <w:pPr>
              <w:rPr>
                <w:rFonts w:ascii="Bradley Hand" w:hAnsi="Bradley Hand"/>
              </w:rPr>
            </w:pPr>
            <w:r>
              <w:rPr>
                <w:rFonts w:ascii="Bradley Hand" w:hAnsi="Bradley Han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Bradley Hand" w:hAnsi="Bradley Hand"/>
              </w:rPr>
              <w:instrText xml:space="preserve"> FORMTEXT </w:instrText>
            </w:r>
            <w:r>
              <w:rPr>
                <w:rFonts w:ascii="Bradley Hand" w:hAnsi="Bradley Hand"/>
              </w:rPr>
            </w:r>
            <w:r>
              <w:rPr>
                <w:rFonts w:ascii="Bradley Hand" w:hAnsi="Bradley Hand"/>
              </w:rPr>
              <w:fldChar w:fldCharType="separate"/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</w:rPr>
              <w:fldChar w:fldCharType="end"/>
            </w:r>
            <w:bookmarkEnd w:id="29"/>
          </w:p>
        </w:tc>
        <w:tc>
          <w:tcPr>
            <w:tcW w:w="7045" w:type="dxa"/>
            <w:vMerge w:val="restart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157315DB" w14:textId="479EF11F" w:rsidR="001C2557" w:rsidRPr="001C2557" w:rsidRDefault="001C2557" w:rsidP="001C2557">
            <w:pPr>
              <w:spacing w:after="12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end"/>
            </w:r>
            <w:bookmarkEnd w:id="30"/>
          </w:p>
          <w:p w14:paraId="7B1A3A7D" w14:textId="77777777" w:rsidR="001C2557" w:rsidRPr="001C2557" w:rsidRDefault="001C2557" w:rsidP="006A4BEB">
            <w:pPr>
              <w:spacing w:after="120"/>
              <w:rPr>
                <w:rFonts w:ascii="Lato" w:hAnsi="Lato"/>
                <w:color w:val="595959" w:themeColor="text1" w:themeTint="A6"/>
              </w:rPr>
            </w:pPr>
          </w:p>
        </w:tc>
      </w:tr>
      <w:tr w:rsidR="001C2557" w14:paraId="436710D2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723EFB2A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Why This Goal Matters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75366900" w14:textId="77777777" w:rsidR="001C2557" w:rsidRDefault="001C2557" w:rsidP="006A4BEB"/>
        </w:tc>
      </w:tr>
      <w:tr w:rsidR="001C2557" w14:paraId="434EC85B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63FD30D0" w14:textId="302413EF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03468451" w14:textId="77777777" w:rsidR="001C2557" w:rsidRDefault="001C2557" w:rsidP="006A4BEB"/>
        </w:tc>
      </w:tr>
      <w:tr w:rsidR="001C2557" w14:paraId="58F07B83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406915FD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Signs Goal Has Been Met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1A7D6DF8" w14:textId="77777777" w:rsidR="001C2557" w:rsidRDefault="001C2557" w:rsidP="006A4BEB"/>
        </w:tc>
      </w:tr>
      <w:tr w:rsidR="001C2557" w14:paraId="5B8449D5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  <w:vAlign w:val="center"/>
          </w:tcPr>
          <w:p w14:paraId="1CBF482E" w14:textId="6F18E282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</w:rPr>
            </w:pPr>
            <w:r>
              <w:rPr>
                <w:rFonts w:ascii="Bradley Hand" w:hAnsi="Bradley Hand"/>
                <w:color w:val="595959" w:themeColor="text1" w:themeTint="A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Bradley Hand" w:hAnsi="Bradley Hand"/>
                <w:color w:val="595959" w:themeColor="text1" w:themeTint="A6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</w:rPr>
            </w:r>
            <w:r>
              <w:rPr>
                <w:rFonts w:ascii="Bradley Hand" w:hAnsi="Bradley Hand"/>
                <w:color w:val="595959" w:themeColor="text1" w:themeTint="A6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</w:rPr>
              <w:fldChar w:fldCharType="end"/>
            </w:r>
            <w:bookmarkEnd w:id="32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7140BC4A" w14:textId="77777777" w:rsidR="001C2557" w:rsidRDefault="001C2557" w:rsidP="006A4BEB"/>
        </w:tc>
      </w:tr>
      <w:tr w:rsidR="001C2557" w14:paraId="7D0F508A" w14:textId="77777777" w:rsidTr="006A4BEB">
        <w:trPr>
          <w:trHeight w:val="989"/>
        </w:trPr>
        <w:tc>
          <w:tcPr>
            <w:tcW w:w="1165" w:type="dxa"/>
            <w:tcBorders>
              <w:top w:val="dotted" w:sz="4" w:space="0" w:color="C5D0D9"/>
              <w:left w:val="nil"/>
              <w:bottom w:val="nil"/>
              <w:right w:val="nil"/>
            </w:tcBorders>
            <w:vAlign w:val="center"/>
          </w:tcPr>
          <w:p w14:paraId="7D116065" w14:textId="77777777" w:rsidR="001C2557" w:rsidRDefault="001C2557" w:rsidP="006A4BEB">
            <w:pPr>
              <w:jc w:val="center"/>
            </w:pPr>
            <w:r w:rsidRPr="000B7E7D">
              <w:rPr>
                <w:color w:val="405B7D"/>
              </w:rPr>
              <w:t>The best goals are</w:t>
            </w:r>
          </w:p>
        </w:tc>
        <w:tc>
          <w:tcPr>
            <w:tcW w:w="1214" w:type="dxa"/>
            <w:tcBorders>
              <w:top w:val="dotted" w:sz="4" w:space="0" w:color="C5D0D9"/>
              <w:left w:val="nil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1EABF1BD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S</w:t>
            </w:r>
          </w:p>
          <w:p w14:paraId="45659AA1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Specific</w:t>
            </w:r>
          </w:p>
        </w:tc>
        <w:tc>
          <w:tcPr>
            <w:tcW w:w="137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65E9EA74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M</w:t>
            </w:r>
          </w:p>
          <w:p w14:paraId="59D4476B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Measurable</w:t>
            </w:r>
          </w:p>
        </w:tc>
        <w:tc>
          <w:tcPr>
            <w:tcW w:w="121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3FC4C790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A</w:t>
            </w:r>
          </w:p>
          <w:p w14:paraId="7B28A42B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Attainable</w:t>
            </w:r>
          </w:p>
        </w:tc>
        <w:tc>
          <w:tcPr>
            <w:tcW w:w="1195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612F030D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R</w:t>
            </w:r>
          </w:p>
          <w:p w14:paraId="6394E642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Relevant</w:t>
            </w:r>
          </w:p>
        </w:tc>
        <w:tc>
          <w:tcPr>
            <w:tcW w:w="1191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62525854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T</w:t>
            </w:r>
          </w:p>
          <w:p w14:paraId="0C136D01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Time-bound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604974B6" w14:textId="77777777" w:rsidR="001C2557" w:rsidRDefault="001C2557" w:rsidP="006A4BEB"/>
        </w:tc>
      </w:tr>
    </w:tbl>
    <w:p w14:paraId="4F91C9F3" w14:textId="77777777" w:rsidR="001C2557" w:rsidRDefault="001C2557" w:rsidP="001C2557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165"/>
        <w:gridCol w:w="1214"/>
        <w:gridCol w:w="1370"/>
        <w:gridCol w:w="1210"/>
        <w:gridCol w:w="1195"/>
        <w:gridCol w:w="1191"/>
        <w:gridCol w:w="7045"/>
      </w:tblGrid>
      <w:tr w:rsidR="001C2557" w14:paraId="3007D963" w14:textId="77777777" w:rsidTr="006A4BEB">
        <w:trPr>
          <w:trHeight w:val="576"/>
        </w:trPr>
        <w:tc>
          <w:tcPr>
            <w:tcW w:w="7345" w:type="dxa"/>
            <w:gridSpan w:val="6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14:paraId="20A3B646" w14:textId="77777777" w:rsidR="001C2557" w:rsidRDefault="001C2557" w:rsidP="006A4BEB"/>
        </w:tc>
        <w:tc>
          <w:tcPr>
            <w:tcW w:w="7045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C5D0D9"/>
            <w:vAlign w:val="center"/>
          </w:tcPr>
          <w:p w14:paraId="43946C34" w14:textId="3D71E3BC" w:rsidR="001C2557" w:rsidRPr="001C2557" w:rsidRDefault="001C2557" w:rsidP="006A4BEB">
            <w:pPr>
              <w:jc w:val="center"/>
              <w:rPr>
                <w:rFonts w:ascii="Kadwa" w:hAnsi="Kadwa" w:cs="Kadwa"/>
                <w:b/>
                <w:bCs/>
              </w:rPr>
            </w:pPr>
            <w:r w:rsidRPr="001C2557">
              <w:rPr>
                <w:rFonts w:ascii="Kadwa" w:hAnsi="Kadwa" w:cs="Kadwa"/>
                <w:b/>
                <w:bCs/>
                <w:color w:val="405B7D"/>
              </w:rPr>
              <w:t>LOCAL REPORTING NEEDS</w:t>
            </w:r>
          </w:p>
        </w:tc>
      </w:tr>
      <w:tr w:rsidR="001C2557" w14:paraId="28D10362" w14:textId="77777777" w:rsidTr="006A4BEB">
        <w:trPr>
          <w:trHeight w:val="512"/>
        </w:trPr>
        <w:tc>
          <w:tcPr>
            <w:tcW w:w="7345" w:type="dxa"/>
            <w:gridSpan w:val="6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382B8448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Goal</w:t>
            </w:r>
          </w:p>
        </w:tc>
        <w:tc>
          <w:tcPr>
            <w:tcW w:w="7045" w:type="dxa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787E8569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Steps to Reach Goal</w:t>
            </w:r>
          </w:p>
        </w:tc>
      </w:tr>
      <w:tr w:rsidR="001C2557" w14:paraId="540D7F6D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757B925A" w14:textId="55468847" w:rsidR="001C2557" w:rsidRPr="00C84678" w:rsidRDefault="001C2557" w:rsidP="006A4BEB">
            <w:pPr>
              <w:rPr>
                <w:rFonts w:ascii="Bradley Hand" w:hAnsi="Bradley Hand"/>
              </w:rPr>
            </w:pPr>
            <w:r>
              <w:rPr>
                <w:rFonts w:ascii="Bradley Hand" w:hAnsi="Bradley Han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Bradley Hand" w:hAnsi="Bradley Hand"/>
              </w:rPr>
              <w:instrText xml:space="preserve"> FORMTEXT </w:instrText>
            </w:r>
            <w:r>
              <w:rPr>
                <w:rFonts w:ascii="Bradley Hand" w:hAnsi="Bradley Hand"/>
              </w:rPr>
            </w:r>
            <w:r>
              <w:rPr>
                <w:rFonts w:ascii="Bradley Hand" w:hAnsi="Bradley Hand"/>
              </w:rPr>
              <w:fldChar w:fldCharType="separate"/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</w:rPr>
              <w:fldChar w:fldCharType="end"/>
            </w:r>
            <w:bookmarkEnd w:id="33"/>
          </w:p>
        </w:tc>
        <w:tc>
          <w:tcPr>
            <w:tcW w:w="7045" w:type="dxa"/>
            <w:vMerge w:val="restart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20AA790A" w14:textId="77777777" w:rsidR="001C2557" w:rsidRDefault="001C2557" w:rsidP="006A4BEB">
            <w:pPr>
              <w:pStyle w:val="ListParagraph"/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</w:p>
          <w:p w14:paraId="46F22F4D" w14:textId="7E7C1158" w:rsidR="001C2557" w:rsidRPr="001C2557" w:rsidRDefault="001C2557" w:rsidP="006A4BEB">
            <w:pPr>
              <w:spacing w:after="120"/>
              <w:rPr>
                <w:rFonts w:ascii="Lato" w:hAnsi="Lato"/>
                <w:color w:val="595959" w:themeColor="text1" w:themeTint="A6"/>
              </w:rPr>
            </w:pPr>
            <w:r>
              <w:rPr>
                <w:rFonts w:ascii="Lato" w:hAnsi="Lato"/>
                <w:color w:val="595959" w:themeColor="text1" w:themeTint="A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Lato" w:hAnsi="Lato"/>
                <w:color w:val="595959" w:themeColor="text1" w:themeTint="A6"/>
              </w:rPr>
              <w:instrText xml:space="preserve"> FORMTEXT </w:instrText>
            </w:r>
            <w:r>
              <w:rPr>
                <w:rFonts w:ascii="Lato" w:hAnsi="Lato"/>
                <w:color w:val="595959" w:themeColor="text1" w:themeTint="A6"/>
              </w:rPr>
            </w:r>
            <w:r>
              <w:rPr>
                <w:rFonts w:ascii="Lato" w:hAnsi="Lato"/>
                <w:color w:val="595959" w:themeColor="text1" w:themeTint="A6"/>
              </w:rPr>
              <w:fldChar w:fldCharType="separate"/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color w:val="595959" w:themeColor="text1" w:themeTint="A6"/>
              </w:rPr>
              <w:fldChar w:fldCharType="end"/>
            </w:r>
            <w:bookmarkEnd w:id="34"/>
          </w:p>
        </w:tc>
      </w:tr>
      <w:tr w:rsidR="001C2557" w14:paraId="27FB14FC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24DE6C5D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Why This Goal Matters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03EFF79E" w14:textId="77777777" w:rsidR="001C2557" w:rsidRDefault="001C2557" w:rsidP="006A4BEB"/>
        </w:tc>
      </w:tr>
      <w:tr w:rsidR="001C2557" w14:paraId="160EF453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6660BDF1" w14:textId="436363B5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2863C1CF" w14:textId="77777777" w:rsidR="001C2557" w:rsidRDefault="001C2557" w:rsidP="006A4BEB"/>
        </w:tc>
      </w:tr>
      <w:tr w:rsidR="001C2557" w14:paraId="59E9B2E9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56BFCAA0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Signs Goal Has Been Met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16CD37FD" w14:textId="77777777" w:rsidR="001C2557" w:rsidRDefault="001C2557" w:rsidP="006A4BEB"/>
        </w:tc>
      </w:tr>
      <w:tr w:rsidR="001C2557" w14:paraId="63EA7563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  <w:vAlign w:val="center"/>
          </w:tcPr>
          <w:p w14:paraId="758171DA" w14:textId="43532B8B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</w:rPr>
            </w:pPr>
            <w:r>
              <w:rPr>
                <w:rFonts w:ascii="Bradley Hand" w:hAnsi="Bradley Hand"/>
                <w:color w:val="595959" w:themeColor="text1" w:themeTint="A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ascii="Bradley Hand" w:hAnsi="Bradley Hand"/>
                <w:color w:val="595959" w:themeColor="text1" w:themeTint="A6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</w:rPr>
            </w:r>
            <w:r>
              <w:rPr>
                <w:rFonts w:ascii="Bradley Hand" w:hAnsi="Bradley Hand"/>
                <w:color w:val="595959" w:themeColor="text1" w:themeTint="A6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</w:rPr>
              <w:fldChar w:fldCharType="end"/>
            </w:r>
            <w:bookmarkEnd w:id="36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01F9B6E7" w14:textId="77777777" w:rsidR="001C2557" w:rsidRDefault="001C2557" w:rsidP="006A4BEB"/>
        </w:tc>
      </w:tr>
      <w:tr w:rsidR="001C2557" w14:paraId="1195A6C3" w14:textId="77777777" w:rsidTr="006A4BEB">
        <w:trPr>
          <w:trHeight w:val="989"/>
        </w:trPr>
        <w:tc>
          <w:tcPr>
            <w:tcW w:w="1165" w:type="dxa"/>
            <w:tcBorders>
              <w:top w:val="dotted" w:sz="4" w:space="0" w:color="C5D0D9"/>
              <w:left w:val="nil"/>
              <w:bottom w:val="nil"/>
              <w:right w:val="nil"/>
            </w:tcBorders>
            <w:vAlign w:val="center"/>
          </w:tcPr>
          <w:p w14:paraId="34A63D05" w14:textId="77777777" w:rsidR="001C2557" w:rsidRDefault="001C2557" w:rsidP="006A4BEB">
            <w:pPr>
              <w:jc w:val="center"/>
            </w:pPr>
            <w:r w:rsidRPr="000B7E7D">
              <w:rPr>
                <w:color w:val="405B7D"/>
              </w:rPr>
              <w:t>The best goals are</w:t>
            </w:r>
          </w:p>
        </w:tc>
        <w:tc>
          <w:tcPr>
            <w:tcW w:w="1214" w:type="dxa"/>
            <w:tcBorders>
              <w:top w:val="dotted" w:sz="4" w:space="0" w:color="C5D0D9"/>
              <w:left w:val="nil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687FC26E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S</w:t>
            </w:r>
          </w:p>
          <w:p w14:paraId="0852D918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Specific</w:t>
            </w:r>
          </w:p>
        </w:tc>
        <w:tc>
          <w:tcPr>
            <w:tcW w:w="137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6D5F2D1B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M</w:t>
            </w:r>
          </w:p>
          <w:p w14:paraId="77525845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Measurable</w:t>
            </w:r>
          </w:p>
        </w:tc>
        <w:tc>
          <w:tcPr>
            <w:tcW w:w="121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2D114BD3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A</w:t>
            </w:r>
          </w:p>
          <w:p w14:paraId="0B96A1C4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Attainable</w:t>
            </w:r>
          </w:p>
        </w:tc>
        <w:tc>
          <w:tcPr>
            <w:tcW w:w="1195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2CC893F4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R</w:t>
            </w:r>
          </w:p>
          <w:p w14:paraId="25E0B083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Relevant</w:t>
            </w:r>
          </w:p>
        </w:tc>
        <w:tc>
          <w:tcPr>
            <w:tcW w:w="1191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37E06642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T</w:t>
            </w:r>
          </w:p>
          <w:p w14:paraId="36BFD58F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Time-bound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787091C8" w14:textId="77777777" w:rsidR="001C2557" w:rsidRDefault="001C2557" w:rsidP="006A4BEB"/>
        </w:tc>
      </w:tr>
    </w:tbl>
    <w:p w14:paraId="352B391E" w14:textId="77777777" w:rsidR="001C2557" w:rsidRDefault="001C2557" w:rsidP="001C2557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165"/>
        <w:gridCol w:w="1214"/>
        <w:gridCol w:w="1370"/>
        <w:gridCol w:w="1210"/>
        <w:gridCol w:w="1195"/>
        <w:gridCol w:w="1191"/>
        <w:gridCol w:w="7045"/>
      </w:tblGrid>
      <w:tr w:rsidR="001C2557" w14:paraId="4F787503" w14:textId="77777777" w:rsidTr="006A4BEB">
        <w:trPr>
          <w:trHeight w:val="576"/>
        </w:trPr>
        <w:tc>
          <w:tcPr>
            <w:tcW w:w="7345" w:type="dxa"/>
            <w:gridSpan w:val="6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14:paraId="00F836FE" w14:textId="77777777" w:rsidR="001C2557" w:rsidRDefault="001C2557" w:rsidP="006A4BEB"/>
        </w:tc>
        <w:tc>
          <w:tcPr>
            <w:tcW w:w="7045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C5D0D9"/>
            <w:vAlign w:val="center"/>
          </w:tcPr>
          <w:p w14:paraId="4D624EDE" w14:textId="11F74138" w:rsidR="001C2557" w:rsidRPr="000B7E7D" w:rsidRDefault="001C2557" w:rsidP="006A4BEB">
            <w:pPr>
              <w:jc w:val="center"/>
              <w:rPr>
                <w:rFonts w:ascii="Kadwa" w:hAnsi="Kadwa" w:cs="Kadwa"/>
              </w:rPr>
            </w:pPr>
            <w:r>
              <w:rPr>
                <w:rFonts w:ascii="Kadwa" w:hAnsi="Kadwa" w:cs="Kadw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>
              <w:rPr>
                <w:rFonts w:ascii="Kadwa" w:hAnsi="Kadwa" w:cs="Kadwa"/>
              </w:rPr>
              <w:instrText xml:space="preserve"> FORMTEXT </w:instrText>
            </w:r>
            <w:r>
              <w:rPr>
                <w:rFonts w:ascii="Kadwa" w:hAnsi="Kadwa" w:cs="Kadwa"/>
              </w:rPr>
            </w:r>
            <w:r>
              <w:rPr>
                <w:rFonts w:ascii="Kadwa" w:hAnsi="Kadwa" w:cs="Kadwa"/>
              </w:rPr>
              <w:fldChar w:fldCharType="separate"/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</w:rPr>
              <w:fldChar w:fldCharType="end"/>
            </w:r>
            <w:bookmarkEnd w:id="37"/>
          </w:p>
        </w:tc>
      </w:tr>
      <w:tr w:rsidR="001C2557" w14:paraId="5CBBA4BB" w14:textId="77777777" w:rsidTr="006A4BEB">
        <w:trPr>
          <w:trHeight w:val="512"/>
        </w:trPr>
        <w:tc>
          <w:tcPr>
            <w:tcW w:w="7345" w:type="dxa"/>
            <w:gridSpan w:val="6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5B2DDBA4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Goal</w:t>
            </w:r>
          </w:p>
        </w:tc>
        <w:tc>
          <w:tcPr>
            <w:tcW w:w="7045" w:type="dxa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094FFD78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Steps to Reach Goal</w:t>
            </w:r>
          </w:p>
        </w:tc>
      </w:tr>
      <w:tr w:rsidR="001C2557" w14:paraId="6B18E0C0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25AB865B" w14:textId="53E7FFD9" w:rsidR="001C2557" w:rsidRPr="00C84678" w:rsidRDefault="001C2557" w:rsidP="006A4BEB">
            <w:pPr>
              <w:rPr>
                <w:rFonts w:ascii="Bradley Hand" w:hAnsi="Bradley Hand"/>
              </w:rPr>
            </w:pPr>
            <w:r>
              <w:rPr>
                <w:rFonts w:ascii="Bradley Hand" w:hAnsi="Bradley Han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ascii="Bradley Hand" w:hAnsi="Bradley Hand"/>
              </w:rPr>
              <w:instrText xml:space="preserve"> FORMTEXT </w:instrText>
            </w:r>
            <w:r>
              <w:rPr>
                <w:rFonts w:ascii="Bradley Hand" w:hAnsi="Bradley Hand"/>
              </w:rPr>
            </w:r>
            <w:r>
              <w:rPr>
                <w:rFonts w:ascii="Bradley Hand" w:hAnsi="Bradley Hand"/>
              </w:rPr>
              <w:fldChar w:fldCharType="separate"/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</w:rPr>
              <w:fldChar w:fldCharType="end"/>
            </w:r>
            <w:bookmarkEnd w:id="38"/>
          </w:p>
        </w:tc>
        <w:tc>
          <w:tcPr>
            <w:tcW w:w="7045" w:type="dxa"/>
            <w:vMerge w:val="restart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404E2487" w14:textId="77777777" w:rsidR="001C2557" w:rsidRDefault="001C2557" w:rsidP="006A4BEB">
            <w:pPr>
              <w:pStyle w:val="ListParagraph"/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</w:p>
          <w:p w14:paraId="10DC3639" w14:textId="4315DE86" w:rsidR="001C2557" w:rsidRPr="001C2557" w:rsidRDefault="001C2557" w:rsidP="006A4BEB">
            <w:pPr>
              <w:spacing w:after="120"/>
              <w:rPr>
                <w:rFonts w:ascii="Lato" w:hAnsi="Lato"/>
                <w:color w:val="595959" w:themeColor="text1" w:themeTint="A6"/>
              </w:rPr>
            </w:pPr>
            <w:r>
              <w:rPr>
                <w:rFonts w:ascii="Lato" w:hAnsi="Lato"/>
                <w:color w:val="595959" w:themeColor="text1" w:themeTint="A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Lato" w:hAnsi="Lato"/>
                <w:color w:val="595959" w:themeColor="text1" w:themeTint="A6"/>
              </w:rPr>
              <w:instrText xml:space="preserve"> FORMTEXT </w:instrText>
            </w:r>
            <w:r>
              <w:rPr>
                <w:rFonts w:ascii="Lato" w:hAnsi="Lato"/>
                <w:color w:val="595959" w:themeColor="text1" w:themeTint="A6"/>
              </w:rPr>
            </w:r>
            <w:r>
              <w:rPr>
                <w:rFonts w:ascii="Lato" w:hAnsi="Lato"/>
                <w:color w:val="595959" w:themeColor="text1" w:themeTint="A6"/>
              </w:rPr>
              <w:fldChar w:fldCharType="separate"/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color w:val="595959" w:themeColor="text1" w:themeTint="A6"/>
              </w:rPr>
              <w:fldChar w:fldCharType="end"/>
            </w:r>
            <w:bookmarkEnd w:id="39"/>
          </w:p>
        </w:tc>
      </w:tr>
      <w:tr w:rsidR="001C2557" w14:paraId="519D3CC2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347320DC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Why This Goal Matters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3FC05C2F" w14:textId="77777777" w:rsidR="001C2557" w:rsidRDefault="001C2557" w:rsidP="006A4BEB"/>
        </w:tc>
      </w:tr>
      <w:tr w:rsidR="001C2557" w14:paraId="072459A1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1830B579" w14:textId="602EEE68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end"/>
            </w:r>
            <w:bookmarkEnd w:id="40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1FAE9204" w14:textId="77777777" w:rsidR="001C2557" w:rsidRDefault="001C2557" w:rsidP="006A4BEB"/>
        </w:tc>
      </w:tr>
      <w:tr w:rsidR="001C2557" w14:paraId="22B2258D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188F357B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Signs Goal Has Been Met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490367CE" w14:textId="77777777" w:rsidR="001C2557" w:rsidRDefault="001C2557" w:rsidP="006A4BEB"/>
        </w:tc>
      </w:tr>
      <w:tr w:rsidR="001C2557" w14:paraId="0591EB0D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  <w:vAlign w:val="center"/>
          </w:tcPr>
          <w:p w14:paraId="2757524A" w14:textId="3E370AED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</w:rPr>
            </w:pPr>
            <w:r>
              <w:rPr>
                <w:rFonts w:ascii="Bradley Hand" w:hAnsi="Bradley Hand"/>
                <w:color w:val="595959" w:themeColor="text1" w:themeTint="A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Bradley Hand" w:hAnsi="Bradley Hand"/>
                <w:color w:val="595959" w:themeColor="text1" w:themeTint="A6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</w:rPr>
            </w:r>
            <w:r>
              <w:rPr>
                <w:rFonts w:ascii="Bradley Hand" w:hAnsi="Bradley Hand"/>
                <w:color w:val="595959" w:themeColor="text1" w:themeTint="A6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</w:rPr>
              <w:fldChar w:fldCharType="end"/>
            </w:r>
            <w:bookmarkEnd w:id="41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5BFC9FF9" w14:textId="77777777" w:rsidR="001C2557" w:rsidRDefault="001C2557" w:rsidP="006A4BEB"/>
        </w:tc>
      </w:tr>
      <w:tr w:rsidR="001C2557" w14:paraId="1E5C82AE" w14:textId="77777777" w:rsidTr="006A4BEB">
        <w:trPr>
          <w:trHeight w:val="989"/>
        </w:trPr>
        <w:tc>
          <w:tcPr>
            <w:tcW w:w="1165" w:type="dxa"/>
            <w:tcBorders>
              <w:top w:val="dotted" w:sz="4" w:space="0" w:color="C5D0D9"/>
              <w:left w:val="nil"/>
              <w:bottom w:val="nil"/>
              <w:right w:val="nil"/>
            </w:tcBorders>
            <w:vAlign w:val="center"/>
          </w:tcPr>
          <w:p w14:paraId="49F31229" w14:textId="77777777" w:rsidR="001C2557" w:rsidRDefault="001C2557" w:rsidP="006A4BEB">
            <w:pPr>
              <w:jc w:val="center"/>
            </w:pPr>
            <w:r w:rsidRPr="000B7E7D">
              <w:rPr>
                <w:color w:val="405B7D"/>
              </w:rPr>
              <w:t>The best goals are</w:t>
            </w:r>
          </w:p>
        </w:tc>
        <w:tc>
          <w:tcPr>
            <w:tcW w:w="1214" w:type="dxa"/>
            <w:tcBorders>
              <w:top w:val="dotted" w:sz="4" w:space="0" w:color="C5D0D9"/>
              <w:left w:val="nil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0D0C90D4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S</w:t>
            </w:r>
          </w:p>
          <w:p w14:paraId="361CD801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Specific</w:t>
            </w:r>
          </w:p>
        </w:tc>
        <w:tc>
          <w:tcPr>
            <w:tcW w:w="137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0B9760AE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M</w:t>
            </w:r>
          </w:p>
          <w:p w14:paraId="49649D2C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Measurable</w:t>
            </w:r>
          </w:p>
        </w:tc>
        <w:tc>
          <w:tcPr>
            <w:tcW w:w="121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33EE7009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A</w:t>
            </w:r>
          </w:p>
          <w:p w14:paraId="5D4CD4F2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Attainable</w:t>
            </w:r>
          </w:p>
        </w:tc>
        <w:tc>
          <w:tcPr>
            <w:tcW w:w="1195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67923349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R</w:t>
            </w:r>
          </w:p>
          <w:p w14:paraId="6EC65C85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Relevant</w:t>
            </w:r>
          </w:p>
        </w:tc>
        <w:tc>
          <w:tcPr>
            <w:tcW w:w="1191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4AD854D3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T</w:t>
            </w:r>
          </w:p>
          <w:p w14:paraId="683AFBE4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Time-bound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39DE407B" w14:textId="77777777" w:rsidR="001C2557" w:rsidRDefault="001C2557" w:rsidP="006A4BEB"/>
        </w:tc>
      </w:tr>
      <w:tr w:rsidR="001C2557" w14:paraId="447F1CF6" w14:textId="77777777" w:rsidTr="006A4BEB">
        <w:trPr>
          <w:trHeight w:val="576"/>
        </w:trPr>
        <w:tc>
          <w:tcPr>
            <w:tcW w:w="7345" w:type="dxa"/>
            <w:gridSpan w:val="6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14:paraId="702E2A55" w14:textId="77777777" w:rsidR="001C2557" w:rsidRDefault="001C2557" w:rsidP="006A4BEB"/>
        </w:tc>
        <w:tc>
          <w:tcPr>
            <w:tcW w:w="7045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C5D0D9"/>
            <w:vAlign w:val="center"/>
          </w:tcPr>
          <w:p w14:paraId="361AFD95" w14:textId="5B113EEB" w:rsidR="001C2557" w:rsidRPr="000B7E7D" w:rsidRDefault="001C2557" w:rsidP="006A4BEB">
            <w:pPr>
              <w:jc w:val="center"/>
              <w:rPr>
                <w:rFonts w:ascii="Kadwa" w:hAnsi="Kadwa" w:cs="Kadwa"/>
              </w:rPr>
            </w:pPr>
            <w:r>
              <w:rPr>
                <w:rFonts w:ascii="Kadwa" w:hAnsi="Kadwa" w:cs="Kadw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>
              <w:rPr>
                <w:rFonts w:ascii="Kadwa" w:hAnsi="Kadwa" w:cs="Kadwa"/>
              </w:rPr>
              <w:instrText xml:space="preserve"> FORMTEXT </w:instrText>
            </w:r>
            <w:r>
              <w:rPr>
                <w:rFonts w:ascii="Kadwa" w:hAnsi="Kadwa" w:cs="Kadwa"/>
              </w:rPr>
            </w:r>
            <w:r>
              <w:rPr>
                <w:rFonts w:ascii="Kadwa" w:hAnsi="Kadwa" w:cs="Kadwa"/>
              </w:rPr>
              <w:fldChar w:fldCharType="separate"/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  <w:noProof/>
              </w:rPr>
              <w:t> </w:t>
            </w:r>
            <w:r>
              <w:rPr>
                <w:rFonts w:ascii="Kadwa" w:hAnsi="Kadwa" w:cs="Kadwa"/>
              </w:rPr>
              <w:fldChar w:fldCharType="end"/>
            </w:r>
            <w:bookmarkEnd w:id="42"/>
          </w:p>
        </w:tc>
      </w:tr>
      <w:tr w:rsidR="001C2557" w14:paraId="0CDB7EAB" w14:textId="77777777" w:rsidTr="006A4BEB">
        <w:trPr>
          <w:trHeight w:val="512"/>
        </w:trPr>
        <w:tc>
          <w:tcPr>
            <w:tcW w:w="7345" w:type="dxa"/>
            <w:gridSpan w:val="6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5B86EF6B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Goal</w:t>
            </w:r>
          </w:p>
        </w:tc>
        <w:tc>
          <w:tcPr>
            <w:tcW w:w="7045" w:type="dxa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405B7D"/>
            <w:vAlign w:val="center"/>
          </w:tcPr>
          <w:p w14:paraId="629BC4D8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Steps to Reach Goal</w:t>
            </w:r>
          </w:p>
        </w:tc>
      </w:tr>
      <w:tr w:rsidR="001C2557" w14:paraId="5959A199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5B9724AF" w14:textId="4A6C68D5" w:rsidR="001C2557" w:rsidRPr="00C84678" w:rsidRDefault="001C2557" w:rsidP="006A4BEB">
            <w:pPr>
              <w:rPr>
                <w:rFonts w:ascii="Bradley Hand" w:hAnsi="Bradley Hand"/>
              </w:rPr>
            </w:pPr>
            <w:r>
              <w:rPr>
                <w:rFonts w:ascii="Bradley Hand" w:hAnsi="Bradley Han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Bradley Hand" w:hAnsi="Bradley Hand"/>
              </w:rPr>
              <w:instrText xml:space="preserve"> FORMTEXT </w:instrText>
            </w:r>
            <w:r>
              <w:rPr>
                <w:rFonts w:ascii="Bradley Hand" w:hAnsi="Bradley Hand"/>
              </w:rPr>
            </w:r>
            <w:r>
              <w:rPr>
                <w:rFonts w:ascii="Bradley Hand" w:hAnsi="Bradley Hand"/>
              </w:rPr>
              <w:fldChar w:fldCharType="separate"/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  <w:noProof/>
              </w:rPr>
              <w:t> </w:t>
            </w:r>
            <w:r>
              <w:rPr>
                <w:rFonts w:ascii="Bradley Hand" w:hAnsi="Bradley Hand"/>
              </w:rPr>
              <w:fldChar w:fldCharType="end"/>
            </w:r>
            <w:bookmarkEnd w:id="43"/>
          </w:p>
        </w:tc>
        <w:tc>
          <w:tcPr>
            <w:tcW w:w="7045" w:type="dxa"/>
            <w:vMerge w:val="restart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5067411D" w14:textId="77777777" w:rsidR="001C2557" w:rsidRDefault="001C2557" w:rsidP="006A4BEB">
            <w:pPr>
              <w:pStyle w:val="ListParagraph"/>
              <w:spacing w:after="120"/>
              <w:contextualSpacing w:val="0"/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</w:p>
          <w:p w14:paraId="2439D2D3" w14:textId="7EC692E7" w:rsidR="001C2557" w:rsidRPr="001C2557" w:rsidRDefault="001C2557" w:rsidP="006A4BEB">
            <w:pPr>
              <w:spacing w:after="120"/>
              <w:rPr>
                <w:rFonts w:ascii="Lato" w:hAnsi="Lato"/>
                <w:color w:val="595959" w:themeColor="text1" w:themeTint="A6"/>
              </w:rPr>
            </w:pPr>
            <w:r>
              <w:rPr>
                <w:rFonts w:ascii="Lato" w:hAnsi="Lato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Lato" w:hAnsi="Lato"/>
                <w:color w:val="595959" w:themeColor="text1" w:themeTint="A6"/>
              </w:rPr>
              <w:instrText xml:space="preserve"> FORMTEXT </w:instrText>
            </w:r>
            <w:r>
              <w:rPr>
                <w:rFonts w:ascii="Lato" w:hAnsi="Lato"/>
                <w:color w:val="595959" w:themeColor="text1" w:themeTint="A6"/>
              </w:rPr>
            </w:r>
            <w:r>
              <w:rPr>
                <w:rFonts w:ascii="Lato" w:hAnsi="Lato"/>
                <w:color w:val="595959" w:themeColor="text1" w:themeTint="A6"/>
              </w:rPr>
              <w:fldChar w:fldCharType="separate"/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noProof/>
                <w:color w:val="595959" w:themeColor="text1" w:themeTint="A6"/>
              </w:rPr>
              <w:t> </w:t>
            </w:r>
            <w:r>
              <w:rPr>
                <w:rFonts w:ascii="Lato" w:hAnsi="Lato"/>
                <w:color w:val="595959" w:themeColor="text1" w:themeTint="A6"/>
              </w:rPr>
              <w:fldChar w:fldCharType="end"/>
            </w:r>
            <w:bookmarkEnd w:id="44"/>
          </w:p>
        </w:tc>
      </w:tr>
      <w:tr w:rsidR="001C2557" w14:paraId="42DCEF0C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5E994638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Why This Goal Matters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3927B1CE" w14:textId="77777777" w:rsidR="001C2557" w:rsidRDefault="001C2557" w:rsidP="006A4BEB"/>
        </w:tc>
      </w:tr>
      <w:tr w:rsidR="001C2557" w14:paraId="367DE2BF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nil"/>
              <w:right w:val="dotted" w:sz="4" w:space="0" w:color="C5D0D9"/>
            </w:tcBorders>
            <w:vAlign w:val="center"/>
          </w:tcPr>
          <w:p w14:paraId="30CB7694" w14:textId="3FFACE59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pP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  <w:sz w:val="28"/>
                <w:szCs w:val="28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  <w:sz w:val="28"/>
                <w:szCs w:val="28"/>
              </w:rPr>
              <w:fldChar w:fldCharType="end"/>
            </w:r>
            <w:bookmarkEnd w:id="45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0890CFBB" w14:textId="77777777" w:rsidR="001C2557" w:rsidRDefault="001C2557" w:rsidP="006A4BEB"/>
        </w:tc>
      </w:tr>
      <w:tr w:rsidR="001C2557" w14:paraId="646B777E" w14:textId="77777777" w:rsidTr="006A4BEB">
        <w:trPr>
          <w:trHeight w:val="51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16707A81" w14:textId="77777777" w:rsidR="001C2557" w:rsidRPr="000B7E7D" w:rsidRDefault="001C2557" w:rsidP="006A4BEB">
            <w:pPr>
              <w:rPr>
                <w:rFonts w:ascii="Lato" w:hAnsi="Lato"/>
                <w:color w:val="FFFFFF" w:themeColor="background1"/>
              </w:rPr>
            </w:pPr>
            <w:r w:rsidRPr="000B7E7D">
              <w:rPr>
                <w:rFonts w:ascii="Lato" w:hAnsi="Lato"/>
                <w:color w:val="FFFFFF" w:themeColor="background1"/>
              </w:rPr>
              <w:t>Signs Goal Has Been Met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7418546B" w14:textId="77777777" w:rsidR="001C2557" w:rsidRDefault="001C2557" w:rsidP="006A4BEB"/>
        </w:tc>
      </w:tr>
      <w:tr w:rsidR="001C2557" w14:paraId="35930477" w14:textId="77777777" w:rsidTr="006A4BEB">
        <w:trPr>
          <w:trHeight w:val="1584"/>
        </w:trPr>
        <w:tc>
          <w:tcPr>
            <w:tcW w:w="7345" w:type="dxa"/>
            <w:gridSpan w:val="6"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  <w:vAlign w:val="center"/>
          </w:tcPr>
          <w:p w14:paraId="09D408E6" w14:textId="732A848B" w:rsidR="001C2557" w:rsidRPr="001C2557" w:rsidRDefault="001C2557" w:rsidP="006A4BEB">
            <w:pPr>
              <w:rPr>
                <w:rFonts w:ascii="Bradley Hand" w:hAnsi="Bradley Hand"/>
                <w:color w:val="595959" w:themeColor="text1" w:themeTint="A6"/>
              </w:rPr>
            </w:pPr>
            <w:r>
              <w:rPr>
                <w:rFonts w:ascii="Bradley Hand" w:hAnsi="Bradley Hand"/>
                <w:color w:val="595959" w:themeColor="text1" w:themeTint="A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Bradley Hand" w:hAnsi="Bradley Hand"/>
                <w:color w:val="595959" w:themeColor="text1" w:themeTint="A6"/>
              </w:rPr>
              <w:instrText xml:space="preserve"> FORMTEXT </w:instrText>
            </w:r>
            <w:r>
              <w:rPr>
                <w:rFonts w:ascii="Bradley Hand" w:hAnsi="Bradley Hand"/>
                <w:color w:val="595959" w:themeColor="text1" w:themeTint="A6"/>
              </w:rPr>
            </w:r>
            <w:r>
              <w:rPr>
                <w:rFonts w:ascii="Bradley Hand" w:hAnsi="Bradley Hand"/>
                <w:color w:val="595959" w:themeColor="text1" w:themeTint="A6"/>
              </w:rPr>
              <w:fldChar w:fldCharType="separate"/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noProof/>
                <w:color w:val="595959" w:themeColor="text1" w:themeTint="A6"/>
              </w:rPr>
              <w:t> </w:t>
            </w:r>
            <w:r>
              <w:rPr>
                <w:rFonts w:ascii="Bradley Hand" w:hAnsi="Bradley Hand"/>
                <w:color w:val="595959" w:themeColor="text1" w:themeTint="A6"/>
              </w:rPr>
              <w:fldChar w:fldCharType="end"/>
            </w:r>
            <w:bookmarkEnd w:id="46"/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26661727" w14:textId="77777777" w:rsidR="001C2557" w:rsidRDefault="001C2557" w:rsidP="006A4BEB"/>
        </w:tc>
      </w:tr>
      <w:tr w:rsidR="001C2557" w14:paraId="7BFE6009" w14:textId="77777777" w:rsidTr="006A4BEB">
        <w:trPr>
          <w:trHeight w:val="989"/>
        </w:trPr>
        <w:tc>
          <w:tcPr>
            <w:tcW w:w="1165" w:type="dxa"/>
            <w:tcBorders>
              <w:top w:val="dotted" w:sz="4" w:space="0" w:color="C5D0D9"/>
              <w:left w:val="nil"/>
              <w:bottom w:val="nil"/>
              <w:right w:val="nil"/>
            </w:tcBorders>
            <w:vAlign w:val="center"/>
          </w:tcPr>
          <w:p w14:paraId="641F2624" w14:textId="77777777" w:rsidR="001C2557" w:rsidRDefault="001C2557" w:rsidP="006A4BEB">
            <w:pPr>
              <w:jc w:val="center"/>
            </w:pPr>
            <w:r w:rsidRPr="000B7E7D">
              <w:rPr>
                <w:color w:val="405B7D"/>
              </w:rPr>
              <w:t>The best goals are</w:t>
            </w:r>
          </w:p>
        </w:tc>
        <w:tc>
          <w:tcPr>
            <w:tcW w:w="1214" w:type="dxa"/>
            <w:tcBorders>
              <w:top w:val="dotted" w:sz="4" w:space="0" w:color="C5D0D9"/>
              <w:left w:val="nil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1A0715E9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S</w:t>
            </w:r>
          </w:p>
          <w:p w14:paraId="1CE05587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Specific</w:t>
            </w:r>
          </w:p>
        </w:tc>
        <w:tc>
          <w:tcPr>
            <w:tcW w:w="137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653DD343" w14:textId="77777777" w:rsidR="001C2557" w:rsidRPr="000B7E7D" w:rsidRDefault="001C2557" w:rsidP="006A4BEB">
            <w:pPr>
              <w:jc w:val="center"/>
              <w:rPr>
                <w:rFonts w:ascii="Lato" w:hAnsi="Lato" w:cs="Kadwa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 w:cs="Kadwa"/>
                <w:color w:val="FFFFFF" w:themeColor="background1"/>
                <w:sz w:val="36"/>
                <w:szCs w:val="36"/>
              </w:rPr>
              <w:t>M</w:t>
            </w:r>
          </w:p>
          <w:p w14:paraId="0FDEAC86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Measurable</w:t>
            </w:r>
          </w:p>
        </w:tc>
        <w:tc>
          <w:tcPr>
            <w:tcW w:w="1210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6C8D5BD5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A</w:t>
            </w:r>
          </w:p>
          <w:p w14:paraId="0608DB57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Attainable</w:t>
            </w:r>
          </w:p>
        </w:tc>
        <w:tc>
          <w:tcPr>
            <w:tcW w:w="1195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405B7D"/>
            <w:vAlign w:val="center"/>
          </w:tcPr>
          <w:p w14:paraId="1CD34DE2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R</w:t>
            </w:r>
          </w:p>
          <w:p w14:paraId="715F9032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Relevant</w:t>
            </w:r>
          </w:p>
        </w:tc>
        <w:tc>
          <w:tcPr>
            <w:tcW w:w="1191" w:type="dxa"/>
            <w:tcBorders>
              <w:top w:val="dotted" w:sz="4" w:space="0" w:color="C5D0D9"/>
              <w:left w:val="single" w:sz="48" w:space="0" w:color="FFFFFF" w:themeColor="background1"/>
              <w:bottom w:val="nil"/>
              <w:right w:val="dotted" w:sz="4" w:space="0" w:color="C5D0D9"/>
            </w:tcBorders>
            <w:shd w:val="clear" w:color="auto" w:fill="405B7D"/>
            <w:vAlign w:val="center"/>
          </w:tcPr>
          <w:p w14:paraId="7A2BB7BC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36"/>
                <w:szCs w:val="36"/>
              </w:rPr>
            </w:pPr>
            <w:r w:rsidRPr="000B7E7D">
              <w:rPr>
                <w:rFonts w:ascii="Lato" w:hAnsi="Lato"/>
                <w:color w:val="FFFFFF" w:themeColor="background1"/>
                <w:sz w:val="36"/>
                <w:szCs w:val="36"/>
              </w:rPr>
              <w:t>T</w:t>
            </w:r>
          </w:p>
          <w:p w14:paraId="7A34A4F3" w14:textId="77777777" w:rsidR="001C2557" w:rsidRPr="000B7E7D" w:rsidRDefault="001C2557" w:rsidP="006A4BEB">
            <w:pPr>
              <w:jc w:val="center"/>
              <w:rPr>
                <w:rFonts w:ascii="Lato" w:hAnsi="Lato"/>
                <w:color w:val="FFFFFF" w:themeColor="background1"/>
                <w:sz w:val="18"/>
                <w:szCs w:val="18"/>
              </w:rPr>
            </w:pPr>
            <w:r w:rsidRPr="000B7E7D">
              <w:rPr>
                <w:rFonts w:ascii="Lato" w:hAnsi="Lato"/>
                <w:color w:val="FFFFFF" w:themeColor="background1"/>
                <w:sz w:val="18"/>
                <w:szCs w:val="18"/>
              </w:rPr>
              <w:t>Time-bound</w:t>
            </w:r>
          </w:p>
        </w:tc>
        <w:tc>
          <w:tcPr>
            <w:tcW w:w="7045" w:type="dxa"/>
            <w:vMerge/>
            <w:tcBorders>
              <w:top w:val="nil"/>
              <w:left w:val="dotted" w:sz="4" w:space="0" w:color="C5D0D9"/>
              <w:bottom w:val="dotted" w:sz="4" w:space="0" w:color="C5D0D9"/>
              <w:right w:val="dotted" w:sz="4" w:space="0" w:color="C5D0D9"/>
            </w:tcBorders>
          </w:tcPr>
          <w:p w14:paraId="50A8EFA5" w14:textId="77777777" w:rsidR="001C2557" w:rsidRDefault="001C2557" w:rsidP="006A4BEB"/>
        </w:tc>
      </w:tr>
    </w:tbl>
    <w:p w14:paraId="2669B66F" w14:textId="77777777" w:rsidR="001C2557" w:rsidRDefault="001C2557"/>
    <w:sectPr w:rsidR="001C2557" w:rsidSect="000B7E7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3C79" w14:textId="77777777" w:rsidR="009D62B6" w:rsidRDefault="009D62B6" w:rsidP="00270CCF">
      <w:r>
        <w:separator/>
      </w:r>
    </w:p>
  </w:endnote>
  <w:endnote w:type="continuationSeparator" w:id="0">
    <w:p w14:paraId="45C735B2" w14:textId="77777777" w:rsidR="009D62B6" w:rsidRDefault="009D62B6" w:rsidP="0027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Kadwa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54792582"/>
      <w:docPartObj>
        <w:docPartGallery w:val="Page Numbers (Bottom of Page)"/>
        <w:docPartUnique/>
      </w:docPartObj>
    </w:sdtPr>
    <w:sdtContent>
      <w:p w14:paraId="67BC57AC" w14:textId="1E1ED841" w:rsidR="00A93E04" w:rsidRDefault="00A93E04" w:rsidP="001504B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69D620" w14:textId="77777777" w:rsidR="00A93E04" w:rsidRDefault="00A93E04" w:rsidP="00A93E0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eastAsia="Times New Roman" w:hAnsi="Lato" w:cs="Times New Roman"/>
        <w:color w:val="B7B7B7"/>
        <w:kern w:val="0"/>
        <w:sz w:val="18"/>
        <w:szCs w:val="18"/>
        <w14:ligatures w14:val="none"/>
      </w:rPr>
      <w:id w:val="1519885922"/>
      <w:docPartObj>
        <w:docPartGallery w:val="Page Numbers (Bottom of Page)"/>
        <w:docPartUnique/>
      </w:docPartObj>
    </w:sdtPr>
    <w:sdtContent>
      <w:p w14:paraId="12CAEE3C" w14:textId="72293B8A" w:rsidR="00A93E04" w:rsidRPr="00A93E04" w:rsidRDefault="00A93E04" w:rsidP="001504BD">
        <w:pPr>
          <w:pStyle w:val="Footer"/>
          <w:framePr w:wrap="none" w:vAnchor="text" w:hAnchor="margin" w:y="1"/>
          <w:rPr>
            <w:rFonts w:ascii="Lato" w:eastAsia="Times New Roman" w:hAnsi="Lato" w:cs="Times New Roman"/>
            <w:color w:val="B7B7B7"/>
            <w:kern w:val="0"/>
            <w:sz w:val="18"/>
            <w:szCs w:val="18"/>
            <w14:ligatures w14:val="none"/>
          </w:rPr>
        </w:pPr>
        <w:r w:rsidRPr="00A93E04">
          <w:rPr>
            <w:rFonts w:ascii="Lato" w:eastAsia="Times New Roman" w:hAnsi="Lato" w:cs="Times New Roman"/>
            <w:color w:val="B7B7B7"/>
            <w:kern w:val="0"/>
            <w:sz w:val="18"/>
            <w:szCs w:val="18"/>
            <w14:ligatures w14:val="none"/>
          </w:rPr>
          <w:fldChar w:fldCharType="begin"/>
        </w:r>
        <w:r w:rsidRPr="00A93E04">
          <w:rPr>
            <w:rFonts w:ascii="Lato" w:eastAsia="Times New Roman" w:hAnsi="Lato" w:cs="Times New Roman"/>
            <w:color w:val="B7B7B7"/>
            <w:kern w:val="0"/>
            <w:sz w:val="18"/>
            <w:szCs w:val="18"/>
            <w14:ligatures w14:val="none"/>
          </w:rPr>
          <w:instrText xml:space="preserve"> PAGE </w:instrText>
        </w:r>
        <w:r w:rsidRPr="00A93E04">
          <w:rPr>
            <w:rFonts w:ascii="Lato" w:eastAsia="Times New Roman" w:hAnsi="Lato" w:cs="Times New Roman"/>
            <w:color w:val="B7B7B7"/>
            <w:kern w:val="0"/>
            <w:sz w:val="18"/>
            <w:szCs w:val="18"/>
            <w14:ligatures w14:val="none"/>
          </w:rPr>
          <w:fldChar w:fldCharType="separate"/>
        </w:r>
        <w:r w:rsidRPr="00A93E04">
          <w:rPr>
            <w:rFonts w:ascii="Lato" w:eastAsia="Times New Roman" w:hAnsi="Lato" w:cs="Times New Roman"/>
            <w:color w:val="B7B7B7"/>
            <w:kern w:val="0"/>
            <w:sz w:val="18"/>
            <w:szCs w:val="18"/>
            <w14:ligatures w14:val="none"/>
          </w:rPr>
          <w:t>1</w:t>
        </w:r>
        <w:r w:rsidRPr="00A93E04">
          <w:rPr>
            <w:rFonts w:ascii="Lato" w:eastAsia="Times New Roman" w:hAnsi="Lato" w:cs="Times New Roman"/>
            <w:color w:val="B7B7B7"/>
            <w:kern w:val="0"/>
            <w:sz w:val="18"/>
            <w:szCs w:val="18"/>
            <w14:ligatures w14:val="none"/>
          </w:rPr>
          <w:fldChar w:fldCharType="end"/>
        </w:r>
      </w:p>
    </w:sdtContent>
  </w:sdt>
  <w:p w14:paraId="687DC5D6" w14:textId="2DDDE2BD" w:rsidR="000B7E7D" w:rsidRPr="000B7E7D" w:rsidRDefault="000B7E7D" w:rsidP="00A93E04">
    <w:pPr>
      <w:ind w:firstLine="360"/>
      <w:jc w:val="right"/>
      <w:rPr>
        <w:rFonts w:ascii="Times New Roman" w:eastAsia="Times New Roman" w:hAnsi="Times New Roman" w:cs="Times New Roman"/>
        <w:kern w:val="0"/>
        <w14:ligatures w14:val="none"/>
      </w:rPr>
    </w:pPr>
    <w:r w:rsidRPr="005916A5">
      <w:rPr>
        <w:rFonts w:ascii="Lato" w:eastAsia="Times New Roman" w:hAnsi="Lato" w:cs="Times New Roman"/>
        <w:color w:val="B7B7B7"/>
        <w:kern w:val="0"/>
        <w:sz w:val="18"/>
        <w:szCs w:val="18"/>
        <w14:ligatures w14:val="none"/>
      </w:rPr>
      <w:t>© Copyright 2023 Bitfocus, Inc.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564F" w14:textId="716A2215" w:rsidR="00E21324" w:rsidRPr="00E21324" w:rsidRDefault="00E21324" w:rsidP="00E21324">
    <w:pPr>
      <w:jc w:val="right"/>
      <w:rPr>
        <w:rFonts w:ascii="Times New Roman" w:eastAsia="Times New Roman" w:hAnsi="Times New Roman" w:cs="Times New Roman"/>
        <w:kern w:val="0"/>
        <w14:ligatures w14:val="none"/>
      </w:rPr>
    </w:pPr>
    <w:r w:rsidRPr="005916A5">
      <w:rPr>
        <w:rFonts w:ascii="Lato" w:eastAsia="Times New Roman" w:hAnsi="Lato" w:cs="Times New Roman"/>
        <w:color w:val="B7B7B7"/>
        <w:kern w:val="0"/>
        <w:sz w:val="18"/>
        <w:szCs w:val="18"/>
        <w14:ligatures w14:val="none"/>
      </w:rPr>
      <w:t>© Copyright 2023 Bitfocus, Inc.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3BA5" w14:textId="77777777" w:rsidR="009D62B6" w:rsidRDefault="009D62B6" w:rsidP="00270CCF">
      <w:r>
        <w:separator/>
      </w:r>
    </w:p>
  </w:footnote>
  <w:footnote w:type="continuationSeparator" w:id="0">
    <w:p w14:paraId="01CE4B42" w14:textId="77777777" w:rsidR="009D62B6" w:rsidRDefault="009D62B6" w:rsidP="0027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17A4" w14:textId="35EE28DB" w:rsidR="000B7E7D" w:rsidRPr="000B7E7D" w:rsidRDefault="000B7E7D" w:rsidP="000B7E7D">
    <w:pPr>
      <w:rPr>
        <w:rFonts w:ascii="Times New Roman" w:eastAsia="Times New Roman" w:hAnsi="Times New Roman" w:cs="Times New Roman"/>
        <w:kern w:val="0"/>
        <w14:ligatures w14:val="none"/>
      </w:rPr>
    </w:pPr>
    <w:r>
      <w:fldChar w:fldCharType="begin"/>
    </w:r>
    <w:r>
      <w:instrText xml:space="preserve"> INCLUDEPICTURE "https://lh5.googleusercontent.com/7HAMSZh3ZrHONrHuA5kpkC2fkYlPHObKgegcwCZI3ztLFIsunu9jJcy_7s7QefZzOuipjhdvDSQ0nZadveEDo220WXkp92lEgBUlzR4KE1e6OoBbKMb7CGYMZDbRlyObdRYfbeLOGdFwhN7fZyhL25v2-Cg=s2048" \* MERGEFORMATINET </w:instrText>
    </w:r>
    <w:r>
      <w:fldChar w:fldCharType="separate"/>
    </w:r>
    <w:r>
      <w:rPr>
        <w:noProof/>
      </w:rPr>
      <w:drawing>
        <wp:anchor distT="0" distB="0" distL="114300" distR="114300" simplePos="0" relativeHeight="251661312" behindDoc="1" locked="0" layoutInCell="1" allowOverlap="1" wp14:anchorId="28FB6E7B" wp14:editId="50CA38FA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457200" cy="457200"/>
          <wp:effectExtent l="0" t="0" r="0" b="0"/>
          <wp:wrapTight wrapText="bothSides">
            <wp:wrapPolygon edited="0">
              <wp:start x="12000" y="0"/>
              <wp:lineTo x="3600" y="4200"/>
              <wp:lineTo x="1800" y="6000"/>
              <wp:lineTo x="1200" y="11400"/>
              <wp:lineTo x="3000" y="15600"/>
              <wp:lineTo x="5400" y="19200"/>
              <wp:lineTo x="6000" y="21000"/>
              <wp:lineTo x="13200" y="21000"/>
              <wp:lineTo x="15000" y="19200"/>
              <wp:lineTo x="18600" y="9600"/>
              <wp:lineTo x="19800" y="6000"/>
              <wp:lineTo x="19200" y="600"/>
              <wp:lineTo x="16200" y="0"/>
              <wp:lineTo x="12000" y="0"/>
            </wp:wrapPolygon>
          </wp:wrapTight>
          <wp:docPr id="1484081498" name="Picture 1484081498" descr="A red and white check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14784" name="Picture 1" descr="A red and white check m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end"/>
    </w:r>
    <w:r w:rsidR="00C62D27">
      <w:rPr>
        <w:rFonts w:ascii="Kadwa" w:eastAsia="Times New Roman" w:hAnsi="Kadwa" w:cs="Kadwa"/>
        <w:color w:val="405B7D"/>
        <w:kern w:val="0"/>
        <w:sz w:val="36"/>
        <w:szCs w:val="36"/>
        <w14:ligatures w14:val="none"/>
      </w:rPr>
      <w:t>Bitfocus G</w:t>
    </w:r>
    <w:r>
      <w:rPr>
        <w:rFonts w:ascii="Kadwa" w:eastAsia="Times New Roman" w:hAnsi="Kadwa" w:cs="Kadwa"/>
        <w:color w:val="405B7D"/>
        <w:kern w:val="0"/>
        <w:sz w:val="36"/>
        <w:szCs w:val="36"/>
        <w14:ligatures w14:val="none"/>
      </w:rPr>
      <w:t>oal Planning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0DC5" w14:textId="2F4A0F5B" w:rsidR="00270CCF" w:rsidRPr="00270CCF" w:rsidRDefault="00270CCF" w:rsidP="00270CCF">
    <w:pPr>
      <w:rPr>
        <w:rFonts w:ascii="Times New Roman" w:eastAsia="Times New Roman" w:hAnsi="Times New Roman" w:cs="Times New Roman"/>
        <w:kern w:val="0"/>
        <w14:ligatures w14:val="none"/>
      </w:rPr>
    </w:pPr>
    <w:r>
      <w:fldChar w:fldCharType="begin"/>
    </w:r>
    <w:r>
      <w:instrText xml:space="preserve"> INCLUDEPICTURE "https://lh5.googleusercontent.com/7HAMSZh3ZrHONrHuA5kpkC2fkYlPHObKgegcwCZI3ztLFIsunu9jJcy_7s7QefZzOuipjhdvDSQ0nZadveEDo220WXkp92lEgBUlzR4KE1e6OoBbKMb7CGYMZDbRlyObdRYfbeLOGdFwhN7fZyhL25v2-Cg=s2048" \* MERGEFORMATINET </w:instrText>
    </w:r>
    <w:r>
      <w:fldChar w:fldCharType="separate"/>
    </w:r>
    <w:r>
      <w:rPr>
        <w:noProof/>
      </w:rPr>
      <w:drawing>
        <wp:anchor distT="0" distB="0" distL="114300" distR="114300" simplePos="0" relativeHeight="251659264" behindDoc="1" locked="0" layoutInCell="1" allowOverlap="1" wp14:anchorId="3A59A6BE" wp14:editId="1C5EA15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457200" cy="457200"/>
          <wp:effectExtent l="0" t="0" r="0" b="0"/>
          <wp:wrapTight wrapText="bothSides">
            <wp:wrapPolygon edited="0">
              <wp:start x="12000" y="0"/>
              <wp:lineTo x="3600" y="4200"/>
              <wp:lineTo x="1800" y="6000"/>
              <wp:lineTo x="1200" y="11400"/>
              <wp:lineTo x="3000" y="15600"/>
              <wp:lineTo x="5400" y="19200"/>
              <wp:lineTo x="6000" y="21000"/>
              <wp:lineTo x="13200" y="21000"/>
              <wp:lineTo x="15000" y="19200"/>
              <wp:lineTo x="18600" y="9600"/>
              <wp:lineTo x="19800" y="6000"/>
              <wp:lineTo x="19200" y="600"/>
              <wp:lineTo x="16200" y="0"/>
              <wp:lineTo x="12000" y="0"/>
            </wp:wrapPolygon>
          </wp:wrapTight>
          <wp:docPr id="1700114784" name="Picture 1" descr="A red and white check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14784" name="Picture 1" descr="A red and white check m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end"/>
    </w:r>
    <w:r>
      <w:rPr>
        <w:rFonts w:ascii="Kadwa" w:eastAsia="Times New Roman" w:hAnsi="Kadwa" w:cs="Kadwa"/>
        <w:color w:val="405B7D"/>
        <w:kern w:val="0"/>
        <w:sz w:val="36"/>
        <w:szCs w:val="36"/>
        <w14:ligatures w14:val="none"/>
      </w:rPr>
      <w:t>Goal Planning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4127"/>
    <w:multiLevelType w:val="hybridMultilevel"/>
    <w:tmpl w:val="CE0C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823CC"/>
    <w:multiLevelType w:val="hybridMultilevel"/>
    <w:tmpl w:val="CE0C1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52711">
    <w:abstractNumId w:val="0"/>
  </w:num>
  <w:num w:numId="2" w16cid:durableId="189065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CF"/>
    <w:rsid w:val="000B7E7D"/>
    <w:rsid w:val="001C2557"/>
    <w:rsid w:val="00270CCF"/>
    <w:rsid w:val="002F4CF0"/>
    <w:rsid w:val="005C130D"/>
    <w:rsid w:val="00813678"/>
    <w:rsid w:val="009D62B6"/>
    <w:rsid w:val="00A83D4C"/>
    <w:rsid w:val="00A93E04"/>
    <w:rsid w:val="00AC4D7E"/>
    <w:rsid w:val="00B74322"/>
    <w:rsid w:val="00B82841"/>
    <w:rsid w:val="00B92413"/>
    <w:rsid w:val="00C62D27"/>
    <w:rsid w:val="00C84678"/>
    <w:rsid w:val="00E21324"/>
    <w:rsid w:val="00E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F4FB"/>
  <w15:chartTrackingRefBased/>
  <w15:docId w15:val="{B29435B0-EF70-F645-A55A-ECCD72A7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CC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0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CCF"/>
    <w:rPr>
      <w:rFonts w:eastAsiaTheme="minorEastAsia"/>
    </w:rPr>
  </w:style>
  <w:style w:type="table" w:styleId="TableGrid">
    <w:name w:val="Table Grid"/>
    <w:basedOn w:val="TableNormal"/>
    <w:uiPriority w:val="39"/>
    <w:rsid w:val="00A8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9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Dougherty</dc:creator>
  <cp:keywords/>
  <dc:description/>
  <cp:lastModifiedBy>Sarah Dougherty</cp:lastModifiedBy>
  <cp:revision>4</cp:revision>
  <dcterms:created xsi:type="dcterms:W3CDTF">2023-09-26T19:04:00Z</dcterms:created>
  <dcterms:modified xsi:type="dcterms:W3CDTF">2023-09-28T21:30:00Z</dcterms:modified>
</cp:coreProperties>
</file>